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CAE9B" w14:textId="3DD48AB8" w:rsidR="00840FFA" w:rsidRPr="006F5CF9" w:rsidRDefault="009251B7" w:rsidP="006F5CF9">
      <w:pPr>
        <w:ind w:left="-540" w:right="-760"/>
        <w:jc w:val="center"/>
        <w:rPr>
          <w:rFonts w:asciiTheme="minorBidi" w:hAnsiTheme="minorBidi"/>
          <w:sz w:val="28"/>
          <w:szCs w:val="28"/>
        </w:rPr>
      </w:pPr>
      <w:r>
        <w:rPr>
          <w:rFonts w:asciiTheme="minorBidi" w:hAnsiTheme="minorBidi"/>
          <w:b/>
          <w:bCs/>
          <w:sz w:val="28"/>
          <w:szCs w:val="28"/>
        </w:rPr>
        <w:t>Naveed Moeed</w:t>
      </w:r>
    </w:p>
    <w:p w14:paraId="6D93686B" w14:textId="33FEFC9F" w:rsidR="00840FFA" w:rsidRPr="00DD159A" w:rsidRDefault="009251B7" w:rsidP="00DD159A">
      <w:pPr>
        <w:ind w:left="-540" w:right="-760" w:firstLine="360"/>
        <w:jc w:val="center"/>
        <w:rPr>
          <w:rStyle w:val="Hyperlink"/>
          <w:rFonts w:asciiTheme="minorBidi" w:hAnsiTheme="minorBidi"/>
          <w:sz w:val="22"/>
          <w:szCs w:val="22"/>
        </w:rPr>
      </w:pPr>
      <w:r>
        <w:rPr>
          <w:rFonts w:asciiTheme="minorBidi" w:hAnsiTheme="minorBidi"/>
          <w:sz w:val="22"/>
          <w:szCs w:val="22"/>
        </w:rPr>
        <w:t>Chapel Hill, NC</w:t>
      </w:r>
      <w:r w:rsidR="00885C0E" w:rsidRPr="00DD159A">
        <w:rPr>
          <w:rFonts w:asciiTheme="minorBidi" w:hAnsiTheme="minorBidi"/>
          <w:sz w:val="22"/>
          <w:szCs w:val="22"/>
        </w:rPr>
        <w:t xml:space="preserve"> | </w:t>
      </w:r>
      <w:r>
        <w:rPr>
          <w:rFonts w:asciiTheme="minorBidi" w:hAnsiTheme="minorBidi"/>
          <w:sz w:val="22"/>
          <w:szCs w:val="22"/>
        </w:rPr>
        <w:t>434-203-8709</w:t>
      </w:r>
      <w:r w:rsidR="00885C0E" w:rsidRPr="00DD159A">
        <w:rPr>
          <w:rFonts w:asciiTheme="minorBidi" w:hAnsiTheme="minorBidi"/>
          <w:sz w:val="22"/>
          <w:szCs w:val="22"/>
        </w:rPr>
        <w:t xml:space="preserve"> | </w:t>
      </w:r>
      <w:r>
        <w:rPr>
          <w:rFonts w:asciiTheme="minorBidi" w:hAnsiTheme="minorBidi"/>
          <w:sz w:val="22"/>
          <w:szCs w:val="22"/>
        </w:rPr>
        <w:t>naveedmoeed@gmail.com</w:t>
      </w:r>
    </w:p>
    <w:p w14:paraId="4B19B13B" w14:textId="77777777" w:rsidR="00840FFA" w:rsidRPr="00DD159A" w:rsidRDefault="00840FFA" w:rsidP="00B469A1">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1030" w:firstLine="360"/>
        <w:rPr>
          <w:rFonts w:asciiTheme="minorBidi" w:hAnsiTheme="minorBidi"/>
          <w:sz w:val="10"/>
          <w:szCs w:val="10"/>
          <w:u w:color="0000FF"/>
        </w:rPr>
      </w:pPr>
    </w:p>
    <w:p w14:paraId="33B0EEB0" w14:textId="77777777" w:rsidR="00840FFA" w:rsidRPr="00DD159A" w:rsidRDefault="00840FFA" w:rsidP="00B469A1">
      <w:pPr>
        <w:ind w:left="-720" w:right="-1030" w:firstLine="360"/>
        <w:jc w:val="center"/>
        <w:rPr>
          <w:rStyle w:val="Hyperlink"/>
          <w:rFonts w:asciiTheme="minorBidi" w:hAnsiTheme="minorBidi"/>
          <w:sz w:val="10"/>
          <w:szCs w:val="10"/>
          <w:u w:val="none"/>
          <w:shd w:val="clear" w:color="FFFFFF" w:fill="D9D9D9"/>
        </w:rPr>
      </w:pPr>
    </w:p>
    <w:p w14:paraId="25C1B001" w14:textId="7B09AFA6" w:rsidR="00840FFA" w:rsidRPr="006F5CF9" w:rsidRDefault="009251B7" w:rsidP="00B469A1">
      <w:pPr>
        <w:ind w:left="-720" w:right="-1030" w:firstLine="360"/>
        <w:jc w:val="center"/>
        <w:rPr>
          <w:rStyle w:val="Hyperlink"/>
          <w:rFonts w:asciiTheme="minorBidi" w:hAnsiTheme="minorBidi"/>
          <w:b/>
          <w:bCs/>
          <w:color w:val="auto"/>
          <w:sz w:val="24"/>
          <w:szCs w:val="24"/>
          <w:u w:val="none"/>
        </w:rPr>
      </w:pPr>
      <w:r>
        <w:rPr>
          <w:rStyle w:val="Hyperlink"/>
          <w:rFonts w:asciiTheme="minorBidi" w:hAnsiTheme="minorBidi"/>
          <w:b/>
          <w:bCs/>
          <w:color w:val="auto"/>
          <w:sz w:val="24"/>
          <w:szCs w:val="24"/>
          <w:u w:val="none"/>
        </w:rPr>
        <w:t>Business Development Manager</w:t>
      </w:r>
      <w:r w:rsidR="00885C0E" w:rsidRPr="006F5CF9">
        <w:rPr>
          <w:rStyle w:val="Hyperlink"/>
          <w:rFonts w:asciiTheme="minorBidi" w:hAnsiTheme="minorBidi"/>
          <w:b/>
          <w:bCs/>
          <w:color w:val="auto"/>
          <w:sz w:val="24"/>
          <w:szCs w:val="24"/>
          <w:u w:val="none"/>
        </w:rPr>
        <w:t xml:space="preserve"> Specializ</w:t>
      </w:r>
      <w:r w:rsidR="005D0118" w:rsidRPr="006F5CF9">
        <w:rPr>
          <w:rStyle w:val="Hyperlink"/>
          <w:rFonts w:asciiTheme="minorBidi" w:hAnsiTheme="minorBidi"/>
          <w:b/>
          <w:bCs/>
          <w:color w:val="auto"/>
          <w:sz w:val="24"/>
          <w:szCs w:val="24"/>
          <w:u w:val="none"/>
        </w:rPr>
        <w:t>ing</w:t>
      </w:r>
      <w:r w:rsidR="00885C0E" w:rsidRPr="006F5CF9">
        <w:rPr>
          <w:rStyle w:val="Hyperlink"/>
          <w:rFonts w:asciiTheme="minorBidi" w:hAnsiTheme="minorBidi"/>
          <w:b/>
          <w:bCs/>
          <w:color w:val="auto"/>
          <w:sz w:val="24"/>
          <w:szCs w:val="24"/>
          <w:u w:val="none"/>
        </w:rPr>
        <w:t xml:space="preserve"> in </w:t>
      </w:r>
      <w:r>
        <w:rPr>
          <w:rStyle w:val="Hyperlink"/>
          <w:rFonts w:asciiTheme="minorBidi" w:hAnsiTheme="minorBidi"/>
          <w:b/>
          <w:bCs/>
          <w:color w:val="auto"/>
          <w:sz w:val="24"/>
          <w:szCs w:val="24"/>
          <w:u w:val="none"/>
        </w:rPr>
        <w:t>Innovation</w:t>
      </w:r>
    </w:p>
    <w:p w14:paraId="1289D694" w14:textId="77777777" w:rsidR="00840FFA" w:rsidRPr="00DD159A" w:rsidRDefault="00840FFA" w:rsidP="00DD159A">
      <w:pPr>
        <w:ind w:left="-540" w:right="-760" w:firstLine="360"/>
        <w:jc w:val="center"/>
        <w:rPr>
          <w:rStyle w:val="Hyperlink"/>
          <w:rFonts w:asciiTheme="minorBidi" w:hAnsiTheme="minorBidi"/>
          <w:b/>
          <w:bCs/>
          <w:color w:val="auto"/>
          <w:sz w:val="10"/>
          <w:szCs w:val="10"/>
          <w:u w:val="none"/>
        </w:rPr>
      </w:pPr>
    </w:p>
    <w:p w14:paraId="270A26EF" w14:textId="0405F28D" w:rsidR="005C41D2" w:rsidRPr="004B6398" w:rsidRDefault="009251B7" w:rsidP="005C41D2">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1030"/>
        <w:jc w:val="both"/>
        <w:rPr>
          <w:rFonts w:asciiTheme="minorBidi" w:hAnsiTheme="minorBidi"/>
          <w:sz w:val="22"/>
          <w:szCs w:val="22"/>
        </w:rPr>
      </w:pPr>
      <w:r>
        <w:rPr>
          <w:rStyle w:val="Hyperlink"/>
          <w:rFonts w:asciiTheme="minorBidi" w:hAnsiTheme="minorBidi"/>
          <w:color w:val="auto"/>
          <w:sz w:val="22"/>
          <w:szCs w:val="22"/>
          <w:u w:val="none"/>
        </w:rPr>
        <w:t xml:space="preserve">A </w:t>
      </w:r>
      <w:r w:rsidR="00841287">
        <w:rPr>
          <w:rStyle w:val="Hyperlink"/>
          <w:rFonts w:asciiTheme="minorBidi" w:hAnsiTheme="minorBidi"/>
          <w:color w:val="auto"/>
          <w:sz w:val="22"/>
          <w:szCs w:val="22"/>
          <w:u w:val="none"/>
        </w:rPr>
        <w:t>results-driven</w:t>
      </w:r>
      <w:r>
        <w:rPr>
          <w:rStyle w:val="Hyperlink"/>
          <w:rFonts w:asciiTheme="minorBidi" w:hAnsiTheme="minorBidi"/>
          <w:color w:val="auto"/>
          <w:sz w:val="22"/>
          <w:szCs w:val="22"/>
          <w:u w:val="none"/>
        </w:rPr>
        <w:t xml:space="preserve"> business development manager with a proven track record </w:t>
      </w:r>
      <w:r w:rsidR="005C41D2" w:rsidRPr="004B6398">
        <w:rPr>
          <w:rFonts w:asciiTheme="minorBidi" w:hAnsiTheme="minorBidi"/>
          <w:sz w:val="22"/>
          <w:szCs w:val="22"/>
        </w:rPr>
        <w:t>of success in building senior relationships and sales</w:t>
      </w:r>
      <w:r>
        <w:rPr>
          <w:rStyle w:val="Hyperlink"/>
          <w:rFonts w:asciiTheme="minorBidi" w:hAnsiTheme="minorBidi"/>
          <w:color w:val="auto"/>
          <w:sz w:val="22"/>
          <w:szCs w:val="22"/>
          <w:u w:val="none"/>
        </w:rPr>
        <w:t xml:space="preserve">. </w:t>
      </w:r>
      <w:r w:rsidR="005C41D2" w:rsidRPr="004B6398">
        <w:rPr>
          <w:rFonts w:asciiTheme="minorBidi" w:hAnsiTheme="minorBidi"/>
          <w:sz w:val="22"/>
          <w:szCs w:val="22"/>
        </w:rPr>
        <w:t xml:space="preserve">Most recently his focus has been Business Innovation </w:t>
      </w:r>
      <w:r w:rsidR="005C41D2">
        <w:rPr>
          <w:rFonts w:asciiTheme="minorBidi" w:hAnsiTheme="minorBidi"/>
          <w:sz w:val="22"/>
          <w:szCs w:val="22"/>
        </w:rPr>
        <w:t>which he adds to</w:t>
      </w:r>
      <w:r w:rsidR="005C41D2" w:rsidRPr="004B6398">
        <w:rPr>
          <w:rFonts w:asciiTheme="minorBidi" w:hAnsiTheme="minorBidi"/>
          <w:sz w:val="22"/>
          <w:szCs w:val="22"/>
        </w:rPr>
        <w:t xml:space="preserve"> over a decade of international experience in PS, security and digital transformation solutions</w:t>
      </w:r>
      <w:r w:rsidR="005C41D2">
        <w:rPr>
          <w:rFonts w:asciiTheme="minorBidi" w:hAnsiTheme="minorBidi"/>
          <w:sz w:val="22"/>
          <w:szCs w:val="22"/>
        </w:rPr>
        <w:t>.</w:t>
      </w:r>
      <w:r w:rsidR="005C41D2">
        <w:rPr>
          <w:rStyle w:val="Hyperlink"/>
          <w:rFonts w:asciiTheme="minorBidi" w:hAnsiTheme="minorBidi"/>
          <w:color w:val="auto"/>
          <w:sz w:val="22"/>
          <w:szCs w:val="22"/>
          <w:u w:val="none"/>
        </w:rPr>
        <w:t xml:space="preserve"> </w:t>
      </w:r>
      <w:r w:rsidR="005C41D2" w:rsidRPr="004B6398">
        <w:rPr>
          <w:rFonts w:asciiTheme="minorBidi" w:hAnsiTheme="minorBidi"/>
          <w:sz w:val="22"/>
          <w:szCs w:val="22"/>
        </w:rPr>
        <w:t xml:space="preserve">He is known for his focus, strong communication skills and aptitude for </w:t>
      </w:r>
      <w:r w:rsidR="005C41D2">
        <w:rPr>
          <w:rFonts w:asciiTheme="minorBidi" w:hAnsiTheme="minorBidi"/>
          <w:sz w:val="22"/>
          <w:szCs w:val="22"/>
        </w:rPr>
        <w:t xml:space="preserve">opening doors and </w:t>
      </w:r>
      <w:r w:rsidR="005C41D2" w:rsidRPr="004B6398">
        <w:rPr>
          <w:rFonts w:asciiTheme="minorBidi" w:hAnsiTheme="minorBidi"/>
          <w:sz w:val="22"/>
          <w:szCs w:val="22"/>
        </w:rPr>
        <w:t>developing new markets.</w:t>
      </w:r>
    </w:p>
    <w:p w14:paraId="4A945837" w14:textId="037F0636" w:rsidR="003E34F6" w:rsidRPr="00B469A1" w:rsidRDefault="003E34F6" w:rsidP="00B469A1">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1030"/>
        <w:jc w:val="both"/>
        <w:rPr>
          <w:rStyle w:val="Hyperlink"/>
          <w:rFonts w:asciiTheme="minorBidi" w:hAnsiTheme="minorBidi"/>
          <w:color w:val="auto"/>
          <w:sz w:val="10"/>
          <w:szCs w:val="10"/>
          <w:u w:val="none"/>
        </w:rPr>
      </w:pPr>
    </w:p>
    <w:p w14:paraId="40E2200F" w14:textId="77777777" w:rsidR="00DD159A" w:rsidRPr="00DD159A" w:rsidRDefault="00DD159A" w:rsidP="00B469A1">
      <w:pPr>
        <w:ind w:left="-720" w:right="-1030" w:firstLine="180"/>
        <w:rPr>
          <w:rStyle w:val="Hyperlink"/>
          <w:rFonts w:asciiTheme="minorBidi" w:hAnsiTheme="minorBidi"/>
          <w:color w:val="auto"/>
          <w:sz w:val="10"/>
          <w:szCs w:val="10"/>
          <w:u w:val="none"/>
        </w:rPr>
      </w:pPr>
    </w:p>
    <w:p w14:paraId="67E65419" w14:textId="2C528E01" w:rsidR="009A1A4E" w:rsidRDefault="00DD159A" w:rsidP="00470A0A">
      <w:pPr>
        <w:ind w:left="-540" w:right="-760"/>
        <w:rPr>
          <w:rStyle w:val="Hyperlink"/>
          <w:rFonts w:asciiTheme="minorBidi" w:hAnsiTheme="minorBidi"/>
          <w:b/>
          <w:bCs/>
          <w:color w:val="auto"/>
          <w:sz w:val="22"/>
          <w:szCs w:val="22"/>
          <w:u w:val="none"/>
        </w:rPr>
      </w:pPr>
      <w:r>
        <w:rPr>
          <w:rStyle w:val="Hyperlink"/>
          <w:rFonts w:asciiTheme="minorBidi" w:hAnsiTheme="minorBidi"/>
          <w:b/>
          <w:bCs/>
          <w:color w:val="auto"/>
          <w:sz w:val="22"/>
          <w:szCs w:val="22"/>
          <w:u w:val="none"/>
        </w:rPr>
        <w:t>Core Competencies</w:t>
      </w:r>
    </w:p>
    <w:tbl>
      <w:tblPr>
        <w:tblStyle w:val="TableGrid"/>
        <w:tblW w:w="10145"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3292"/>
        <w:gridCol w:w="3358"/>
      </w:tblGrid>
      <w:tr w:rsidR="009A1A4E" w14:paraId="214A093F" w14:textId="77777777" w:rsidTr="001F032A">
        <w:tc>
          <w:tcPr>
            <w:tcW w:w="0" w:type="auto"/>
          </w:tcPr>
          <w:p w14:paraId="1C7BC822" w14:textId="554869E5" w:rsidR="009A1A4E" w:rsidRPr="001F032A" w:rsidRDefault="009A1A4E" w:rsidP="001F032A">
            <w:pPr>
              <w:pStyle w:val="ListParagraph"/>
              <w:numPr>
                <w:ilvl w:val="0"/>
                <w:numId w:val="10"/>
              </w:numPr>
              <w:rPr>
                <w:rStyle w:val="Hyperlink"/>
                <w:rFonts w:asciiTheme="minorBidi" w:hAnsiTheme="minorBidi"/>
                <w:color w:val="auto"/>
                <w:sz w:val="22"/>
                <w:szCs w:val="22"/>
                <w:u w:val="none"/>
              </w:rPr>
            </w:pPr>
            <w:r w:rsidRPr="00CC6743">
              <w:rPr>
                <w:rStyle w:val="Hyperlink"/>
                <w:rFonts w:asciiTheme="minorBidi" w:hAnsiTheme="minorBidi"/>
                <w:color w:val="auto"/>
                <w:sz w:val="22"/>
                <w:szCs w:val="22"/>
                <w:u w:val="none"/>
              </w:rPr>
              <w:t>Account management</w:t>
            </w:r>
          </w:p>
        </w:tc>
        <w:tc>
          <w:tcPr>
            <w:tcW w:w="0" w:type="auto"/>
          </w:tcPr>
          <w:p w14:paraId="53B987C2" w14:textId="2CCCBE68" w:rsidR="009A1A4E" w:rsidRPr="001F032A" w:rsidRDefault="009A1A4E" w:rsidP="001F032A">
            <w:pPr>
              <w:pStyle w:val="ListParagraph"/>
              <w:numPr>
                <w:ilvl w:val="0"/>
                <w:numId w:val="10"/>
              </w:numPr>
              <w:rPr>
                <w:rStyle w:val="Hyperlink"/>
                <w:rFonts w:asciiTheme="minorBidi" w:hAnsiTheme="minorBidi"/>
                <w:color w:val="auto"/>
                <w:sz w:val="22"/>
                <w:szCs w:val="22"/>
                <w:u w:val="none"/>
              </w:rPr>
            </w:pPr>
            <w:r w:rsidRPr="00CC6743">
              <w:rPr>
                <w:rStyle w:val="Hyperlink"/>
                <w:rFonts w:asciiTheme="minorBidi" w:hAnsiTheme="minorBidi"/>
                <w:color w:val="auto"/>
                <w:sz w:val="22"/>
                <w:szCs w:val="22"/>
                <w:u w:val="none"/>
              </w:rPr>
              <w:t>Leadership</w:t>
            </w:r>
          </w:p>
        </w:tc>
        <w:tc>
          <w:tcPr>
            <w:tcW w:w="0" w:type="auto"/>
          </w:tcPr>
          <w:p w14:paraId="0F99FB4A" w14:textId="789F726B" w:rsidR="009A1A4E" w:rsidRPr="001F032A" w:rsidRDefault="009A1A4E" w:rsidP="001F032A">
            <w:pPr>
              <w:pStyle w:val="ListParagraph"/>
              <w:numPr>
                <w:ilvl w:val="0"/>
                <w:numId w:val="10"/>
              </w:numPr>
              <w:rPr>
                <w:rStyle w:val="Hyperlink"/>
                <w:rFonts w:asciiTheme="minorBidi" w:hAnsiTheme="minorBidi"/>
                <w:color w:val="auto"/>
                <w:sz w:val="22"/>
                <w:szCs w:val="22"/>
                <w:u w:val="none"/>
              </w:rPr>
            </w:pPr>
            <w:r w:rsidRPr="00CC6743">
              <w:rPr>
                <w:rStyle w:val="Hyperlink"/>
                <w:rFonts w:asciiTheme="minorBidi" w:hAnsiTheme="minorBidi"/>
                <w:color w:val="auto"/>
                <w:sz w:val="22"/>
                <w:szCs w:val="22"/>
                <w:u w:val="none"/>
              </w:rPr>
              <w:t>Innovation</w:t>
            </w:r>
          </w:p>
        </w:tc>
      </w:tr>
      <w:tr w:rsidR="009A1A4E" w14:paraId="07BF410A" w14:textId="77777777" w:rsidTr="001F032A">
        <w:tc>
          <w:tcPr>
            <w:tcW w:w="0" w:type="auto"/>
          </w:tcPr>
          <w:p w14:paraId="305174AE" w14:textId="232F740F" w:rsidR="009A1A4E" w:rsidRPr="001F032A" w:rsidRDefault="00D61680" w:rsidP="001F032A">
            <w:pPr>
              <w:pStyle w:val="ListParagraph"/>
              <w:numPr>
                <w:ilvl w:val="0"/>
                <w:numId w:val="10"/>
              </w:numPr>
              <w:rPr>
                <w:rStyle w:val="Hyperlink"/>
                <w:rFonts w:asciiTheme="minorBidi" w:hAnsiTheme="minorBidi"/>
                <w:color w:val="auto"/>
                <w:sz w:val="22"/>
                <w:szCs w:val="22"/>
                <w:u w:val="none"/>
              </w:rPr>
            </w:pPr>
            <w:r w:rsidRPr="00CC6743">
              <w:rPr>
                <w:rStyle w:val="Hyperlink"/>
                <w:rFonts w:asciiTheme="minorBidi" w:hAnsiTheme="minorBidi"/>
                <w:color w:val="auto"/>
                <w:sz w:val="22"/>
                <w:szCs w:val="22"/>
                <w:u w:val="none"/>
              </w:rPr>
              <w:t>Strategic thinking</w:t>
            </w:r>
          </w:p>
        </w:tc>
        <w:tc>
          <w:tcPr>
            <w:tcW w:w="0" w:type="auto"/>
          </w:tcPr>
          <w:p w14:paraId="3FF5F2EE" w14:textId="210B3B3F" w:rsidR="009A1A4E" w:rsidRPr="001F032A" w:rsidRDefault="009A1A4E" w:rsidP="001F032A">
            <w:pPr>
              <w:pStyle w:val="ListParagraph"/>
              <w:numPr>
                <w:ilvl w:val="0"/>
                <w:numId w:val="10"/>
              </w:numPr>
              <w:rPr>
                <w:rStyle w:val="Hyperlink"/>
                <w:rFonts w:asciiTheme="minorBidi" w:hAnsiTheme="minorBidi"/>
                <w:color w:val="auto"/>
                <w:sz w:val="22"/>
                <w:szCs w:val="22"/>
                <w:u w:val="none"/>
              </w:rPr>
            </w:pPr>
            <w:r w:rsidRPr="00CC6743">
              <w:rPr>
                <w:rStyle w:val="Hyperlink"/>
                <w:rFonts w:asciiTheme="minorBidi" w:hAnsiTheme="minorBidi"/>
                <w:color w:val="auto"/>
                <w:sz w:val="22"/>
                <w:szCs w:val="22"/>
                <w:u w:val="none"/>
              </w:rPr>
              <w:t>People management</w:t>
            </w:r>
          </w:p>
        </w:tc>
        <w:tc>
          <w:tcPr>
            <w:tcW w:w="0" w:type="auto"/>
          </w:tcPr>
          <w:p w14:paraId="59756562" w14:textId="63A290E9" w:rsidR="009A1A4E" w:rsidRPr="001F032A" w:rsidRDefault="009A1A4E" w:rsidP="001F032A">
            <w:pPr>
              <w:pStyle w:val="ListParagraph"/>
              <w:numPr>
                <w:ilvl w:val="0"/>
                <w:numId w:val="10"/>
              </w:numPr>
              <w:rPr>
                <w:rStyle w:val="Hyperlink"/>
                <w:rFonts w:asciiTheme="minorBidi" w:hAnsiTheme="minorBidi"/>
                <w:color w:val="auto"/>
                <w:sz w:val="22"/>
                <w:szCs w:val="22"/>
                <w:u w:val="none"/>
              </w:rPr>
            </w:pPr>
            <w:r w:rsidRPr="001F032A">
              <w:rPr>
                <w:rStyle w:val="Hyperlink"/>
                <w:rFonts w:asciiTheme="minorBidi" w:hAnsiTheme="minorBidi"/>
                <w:color w:val="auto"/>
                <w:sz w:val="22"/>
                <w:szCs w:val="22"/>
                <w:u w:val="none"/>
              </w:rPr>
              <w:t>Consultative selling</w:t>
            </w:r>
          </w:p>
        </w:tc>
      </w:tr>
      <w:tr w:rsidR="009A1A4E" w14:paraId="49E0846C" w14:textId="77777777" w:rsidTr="001F032A">
        <w:tc>
          <w:tcPr>
            <w:tcW w:w="0" w:type="auto"/>
          </w:tcPr>
          <w:p w14:paraId="4F2EC757" w14:textId="41A6A9E7" w:rsidR="009A1A4E" w:rsidRPr="001F032A" w:rsidRDefault="009A1A4E" w:rsidP="001F032A">
            <w:pPr>
              <w:pStyle w:val="ListParagraph"/>
              <w:numPr>
                <w:ilvl w:val="0"/>
                <w:numId w:val="10"/>
              </w:numPr>
              <w:rPr>
                <w:rStyle w:val="Hyperlink"/>
                <w:rFonts w:asciiTheme="minorBidi" w:hAnsiTheme="minorBidi"/>
                <w:color w:val="auto"/>
                <w:sz w:val="22"/>
                <w:szCs w:val="22"/>
                <w:u w:val="none"/>
              </w:rPr>
            </w:pPr>
            <w:r w:rsidRPr="00CC6743">
              <w:rPr>
                <w:rStyle w:val="Hyperlink"/>
                <w:rFonts w:asciiTheme="minorBidi" w:hAnsiTheme="minorBidi"/>
                <w:color w:val="auto"/>
                <w:sz w:val="22"/>
                <w:szCs w:val="22"/>
                <w:u w:val="none"/>
              </w:rPr>
              <w:t>Talent development</w:t>
            </w:r>
          </w:p>
        </w:tc>
        <w:tc>
          <w:tcPr>
            <w:tcW w:w="0" w:type="auto"/>
          </w:tcPr>
          <w:p w14:paraId="50A242F9" w14:textId="509D866A" w:rsidR="009A1A4E" w:rsidRPr="001F032A" w:rsidRDefault="00D61680" w:rsidP="001F032A">
            <w:pPr>
              <w:pStyle w:val="ListParagraph"/>
              <w:numPr>
                <w:ilvl w:val="0"/>
                <w:numId w:val="10"/>
              </w:numPr>
              <w:rPr>
                <w:rStyle w:val="Hyperlink"/>
                <w:rFonts w:asciiTheme="minorBidi" w:hAnsiTheme="minorBidi"/>
                <w:color w:val="auto"/>
                <w:sz w:val="22"/>
                <w:szCs w:val="22"/>
                <w:u w:val="none"/>
              </w:rPr>
            </w:pPr>
            <w:r>
              <w:rPr>
                <w:rStyle w:val="Hyperlink"/>
                <w:rFonts w:asciiTheme="minorBidi" w:hAnsiTheme="minorBidi"/>
                <w:color w:val="auto"/>
                <w:sz w:val="22"/>
                <w:szCs w:val="22"/>
                <w:u w:val="none"/>
              </w:rPr>
              <w:t>Design Thinking</w:t>
            </w:r>
          </w:p>
        </w:tc>
        <w:tc>
          <w:tcPr>
            <w:tcW w:w="0" w:type="auto"/>
          </w:tcPr>
          <w:p w14:paraId="7BF039A6" w14:textId="3D4D4999" w:rsidR="009A1A4E" w:rsidRPr="001F032A" w:rsidRDefault="00D61680" w:rsidP="001F032A">
            <w:pPr>
              <w:pStyle w:val="ListParagraph"/>
              <w:numPr>
                <w:ilvl w:val="0"/>
                <w:numId w:val="10"/>
              </w:numPr>
              <w:rPr>
                <w:rStyle w:val="Hyperlink"/>
                <w:rFonts w:asciiTheme="minorBidi" w:hAnsiTheme="minorBidi"/>
                <w:color w:val="auto"/>
                <w:sz w:val="22"/>
                <w:szCs w:val="22"/>
                <w:u w:val="none"/>
              </w:rPr>
            </w:pPr>
            <w:r>
              <w:rPr>
                <w:rStyle w:val="Hyperlink"/>
                <w:rFonts w:asciiTheme="minorBidi" w:hAnsiTheme="minorBidi"/>
                <w:color w:val="auto"/>
                <w:sz w:val="22"/>
                <w:szCs w:val="22"/>
                <w:u w:val="none"/>
              </w:rPr>
              <w:t>Customer experience</w:t>
            </w:r>
          </w:p>
        </w:tc>
      </w:tr>
      <w:tr w:rsidR="009A1A4E" w14:paraId="0A222BE8" w14:textId="77777777" w:rsidTr="00716EF7">
        <w:tc>
          <w:tcPr>
            <w:tcW w:w="0" w:type="auto"/>
          </w:tcPr>
          <w:p w14:paraId="45450B76" w14:textId="31D0CB13" w:rsidR="009A1A4E" w:rsidRPr="001F032A" w:rsidRDefault="009A1A4E" w:rsidP="001F032A">
            <w:pPr>
              <w:pStyle w:val="ListParagraph"/>
              <w:numPr>
                <w:ilvl w:val="0"/>
                <w:numId w:val="10"/>
              </w:numPr>
              <w:rPr>
                <w:rStyle w:val="Hyperlink"/>
                <w:rFonts w:asciiTheme="minorBidi" w:hAnsiTheme="minorBidi"/>
                <w:color w:val="auto"/>
                <w:sz w:val="22"/>
                <w:szCs w:val="22"/>
                <w:u w:val="none"/>
              </w:rPr>
            </w:pPr>
            <w:r w:rsidRPr="00CC6743">
              <w:rPr>
                <w:rStyle w:val="Hyperlink"/>
                <w:rFonts w:asciiTheme="minorBidi" w:hAnsiTheme="minorBidi"/>
                <w:color w:val="auto"/>
                <w:sz w:val="22"/>
                <w:szCs w:val="22"/>
                <w:u w:val="none"/>
              </w:rPr>
              <w:t>Business development</w:t>
            </w:r>
          </w:p>
        </w:tc>
        <w:tc>
          <w:tcPr>
            <w:tcW w:w="0" w:type="auto"/>
          </w:tcPr>
          <w:p w14:paraId="04D57ABF" w14:textId="310E4AE5" w:rsidR="009A1A4E" w:rsidRPr="001F032A" w:rsidRDefault="009A1A4E" w:rsidP="001F032A">
            <w:pPr>
              <w:pStyle w:val="ListParagraph"/>
              <w:numPr>
                <w:ilvl w:val="0"/>
                <w:numId w:val="10"/>
              </w:numPr>
              <w:rPr>
                <w:rStyle w:val="Hyperlink"/>
                <w:rFonts w:asciiTheme="minorBidi" w:hAnsiTheme="minorBidi"/>
                <w:color w:val="auto"/>
                <w:sz w:val="22"/>
                <w:szCs w:val="22"/>
                <w:u w:val="none"/>
              </w:rPr>
            </w:pPr>
            <w:r w:rsidRPr="00CC6743">
              <w:rPr>
                <w:rStyle w:val="Hyperlink"/>
                <w:rFonts w:asciiTheme="minorBidi" w:hAnsiTheme="minorBidi"/>
                <w:color w:val="auto"/>
                <w:sz w:val="22"/>
                <w:szCs w:val="22"/>
                <w:u w:val="none"/>
              </w:rPr>
              <w:t>Project management</w:t>
            </w:r>
          </w:p>
        </w:tc>
        <w:tc>
          <w:tcPr>
            <w:tcW w:w="0" w:type="auto"/>
          </w:tcPr>
          <w:p w14:paraId="0CD2B2CD" w14:textId="53EFD67C" w:rsidR="009A1A4E" w:rsidRPr="001F032A" w:rsidRDefault="00D61680" w:rsidP="001F032A">
            <w:pPr>
              <w:pStyle w:val="ListParagraph"/>
              <w:numPr>
                <w:ilvl w:val="0"/>
                <w:numId w:val="10"/>
              </w:numPr>
              <w:rPr>
                <w:rStyle w:val="Hyperlink"/>
                <w:rFonts w:asciiTheme="minorBidi" w:hAnsiTheme="minorBidi"/>
                <w:color w:val="auto"/>
                <w:sz w:val="22"/>
                <w:szCs w:val="22"/>
                <w:u w:val="none"/>
              </w:rPr>
            </w:pPr>
            <w:r w:rsidRPr="00D74D02">
              <w:rPr>
                <w:rStyle w:val="Hyperlink"/>
                <w:rFonts w:asciiTheme="minorBidi" w:hAnsiTheme="minorBidi"/>
                <w:color w:val="auto"/>
                <w:sz w:val="22"/>
                <w:szCs w:val="22"/>
                <w:u w:val="none"/>
              </w:rPr>
              <w:t>IoT</w:t>
            </w:r>
          </w:p>
        </w:tc>
      </w:tr>
      <w:tr w:rsidR="009A1A4E" w14:paraId="32F37E34" w14:textId="77777777" w:rsidTr="00716EF7">
        <w:trPr>
          <w:trHeight w:val="218"/>
        </w:trPr>
        <w:tc>
          <w:tcPr>
            <w:tcW w:w="0" w:type="auto"/>
          </w:tcPr>
          <w:p w14:paraId="5BFB170E" w14:textId="3D78546C" w:rsidR="00D74D02" w:rsidRPr="001F032A" w:rsidRDefault="00D61680" w:rsidP="001F032A">
            <w:pPr>
              <w:pStyle w:val="ListParagraph"/>
              <w:numPr>
                <w:ilvl w:val="0"/>
                <w:numId w:val="10"/>
              </w:numPr>
              <w:rPr>
                <w:rStyle w:val="Hyperlink"/>
                <w:rFonts w:asciiTheme="minorBidi" w:hAnsiTheme="minorBidi"/>
                <w:color w:val="auto"/>
                <w:sz w:val="22"/>
                <w:szCs w:val="22"/>
                <w:u w:val="none"/>
              </w:rPr>
            </w:pPr>
            <w:r>
              <w:rPr>
                <w:rStyle w:val="Hyperlink"/>
                <w:rFonts w:asciiTheme="minorBidi" w:hAnsiTheme="minorBidi"/>
                <w:color w:val="auto"/>
                <w:sz w:val="22"/>
                <w:szCs w:val="22"/>
                <w:u w:val="none"/>
              </w:rPr>
              <w:t>Partner management</w:t>
            </w:r>
          </w:p>
        </w:tc>
        <w:tc>
          <w:tcPr>
            <w:tcW w:w="0" w:type="auto"/>
          </w:tcPr>
          <w:p w14:paraId="4AB061A1" w14:textId="0BEAE5F4" w:rsidR="00D3295D" w:rsidRPr="001F032A" w:rsidRDefault="00D61680" w:rsidP="001F032A">
            <w:pPr>
              <w:pStyle w:val="ListParagraph"/>
              <w:numPr>
                <w:ilvl w:val="0"/>
                <w:numId w:val="10"/>
              </w:numPr>
              <w:rPr>
                <w:rStyle w:val="Hyperlink"/>
                <w:rFonts w:asciiTheme="minorBidi" w:hAnsiTheme="minorBidi"/>
                <w:color w:val="auto"/>
                <w:sz w:val="22"/>
                <w:szCs w:val="22"/>
                <w:u w:val="none"/>
              </w:rPr>
            </w:pPr>
            <w:r w:rsidRPr="00D74D02">
              <w:rPr>
                <w:rStyle w:val="Hyperlink"/>
                <w:rFonts w:asciiTheme="minorBidi" w:hAnsiTheme="minorBidi"/>
                <w:color w:val="auto"/>
                <w:sz w:val="22"/>
                <w:szCs w:val="22"/>
                <w:u w:val="none"/>
              </w:rPr>
              <w:t>Big Data</w:t>
            </w:r>
          </w:p>
        </w:tc>
        <w:tc>
          <w:tcPr>
            <w:tcW w:w="0" w:type="auto"/>
          </w:tcPr>
          <w:p w14:paraId="6B9E4CC1" w14:textId="24CD43BB" w:rsidR="00D74D02" w:rsidRPr="001F032A" w:rsidRDefault="00D61680" w:rsidP="001F032A">
            <w:pPr>
              <w:pStyle w:val="ListParagraph"/>
              <w:numPr>
                <w:ilvl w:val="0"/>
                <w:numId w:val="10"/>
              </w:numPr>
              <w:rPr>
                <w:rStyle w:val="Hyperlink"/>
                <w:rFonts w:asciiTheme="minorBidi" w:hAnsiTheme="minorBidi"/>
                <w:color w:val="auto"/>
                <w:sz w:val="22"/>
                <w:szCs w:val="22"/>
                <w:u w:val="none"/>
              </w:rPr>
            </w:pPr>
            <w:r w:rsidRPr="00D74D02">
              <w:rPr>
                <w:rStyle w:val="Hyperlink"/>
                <w:rFonts w:asciiTheme="minorBidi" w:hAnsiTheme="minorBidi"/>
                <w:color w:val="auto"/>
                <w:sz w:val="22"/>
                <w:szCs w:val="22"/>
                <w:u w:val="none"/>
              </w:rPr>
              <w:t>P</w:t>
            </w:r>
            <w:r>
              <w:rPr>
                <w:rStyle w:val="Hyperlink"/>
                <w:rFonts w:asciiTheme="minorBidi" w:hAnsiTheme="minorBidi"/>
                <w:color w:val="auto"/>
                <w:sz w:val="22"/>
                <w:szCs w:val="22"/>
                <w:u w:val="none"/>
              </w:rPr>
              <w:t>ersonalization</w:t>
            </w:r>
          </w:p>
        </w:tc>
      </w:tr>
      <w:tr w:rsidR="006A4418" w14:paraId="19AC9E4F" w14:textId="77777777" w:rsidTr="00716EF7">
        <w:trPr>
          <w:trHeight w:val="301"/>
        </w:trPr>
        <w:tc>
          <w:tcPr>
            <w:tcW w:w="0" w:type="auto"/>
          </w:tcPr>
          <w:p w14:paraId="5139DF84" w14:textId="2EE4C447" w:rsidR="006A4418" w:rsidRPr="001F032A" w:rsidRDefault="006A4418" w:rsidP="006A4418">
            <w:pPr>
              <w:pStyle w:val="ListParagraph"/>
              <w:numPr>
                <w:ilvl w:val="0"/>
                <w:numId w:val="10"/>
              </w:numPr>
              <w:rPr>
                <w:rStyle w:val="Hyperlink"/>
                <w:rFonts w:asciiTheme="minorBidi" w:hAnsiTheme="minorBidi"/>
                <w:color w:val="auto"/>
                <w:sz w:val="22"/>
                <w:szCs w:val="22"/>
                <w:u w:val="none"/>
              </w:rPr>
            </w:pPr>
            <w:r w:rsidRPr="00D74D02">
              <w:rPr>
                <w:rStyle w:val="Hyperlink"/>
                <w:rFonts w:asciiTheme="minorBidi" w:hAnsiTheme="minorBidi"/>
                <w:color w:val="auto"/>
                <w:sz w:val="22"/>
                <w:szCs w:val="22"/>
                <w:u w:val="none"/>
              </w:rPr>
              <w:t>Machine Learning</w:t>
            </w:r>
          </w:p>
        </w:tc>
        <w:tc>
          <w:tcPr>
            <w:tcW w:w="0" w:type="auto"/>
          </w:tcPr>
          <w:p w14:paraId="3440BE1E" w14:textId="11DA7681" w:rsidR="006A4418" w:rsidRPr="00CC6743" w:rsidRDefault="00D61680" w:rsidP="006A4418">
            <w:pPr>
              <w:pStyle w:val="ListParagraph"/>
              <w:numPr>
                <w:ilvl w:val="0"/>
                <w:numId w:val="10"/>
              </w:numPr>
              <w:rPr>
                <w:rStyle w:val="Hyperlink"/>
                <w:rFonts w:asciiTheme="minorBidi" w:hAnsiTheme="minorBidi"/>
                <w:color w:val="auto"/>
                <w:sz w:val="22"/>
                <w:szCs w:val="22"/>
                <w:u w:val="none"/>
              </w:rPr>
            </w:pPr>
            <w:r>
              <w:rPr>
                <w:rStyle w:val="Hyperlink"/>
                <w:rFonts w:asciiTheme="minorBidi" w:hAnsiTheme="minorBidi"/>
                <w:color w:val="auto"/>
                <w:sz w:val="22"/>
                <w:szCs w:val="22"/>
                <w:u w:val="none"/>
              </w:rPr>
              <w:t>Pre-sales</w:t>
            </w:r>
          </w:p>
        </w:tc>
        <w:tc>
          <w:tcPr>
            <w:tcW w:w="0" w:type="auto"/>
          </w:tcPr>
          <w:p w14:paraId="32CA65B5" w14:textId="7342AC3B" w:rsidR="006A4418" w:rsidRDefault="006A4418" w:rsidP="006A4418">
            <w:pPr>
              <w:pStyle w:val="ListParagraph"/>
              <w:numPr>
                <w:ilvl w:val="0"/>
                <w:numId w:val="10"/>
              </w:numPr>
              <w:rPr>
                <w:rStyle w:val="Hyperlink"/>
                <w:rFonts w:asciiTheme="minorBidi" w:hAnsiTheme="minorBidi"/>
                <w:color w:val="auto"/>
                <w:sz w:val="22"/>
                <w:szCs w:val="22"/>
                <w:u w:val="none"/>
              </w:rPr>
            </w:pPr>
            <w:r w:rsidRPr="00D74D02">
              <w:rPr>
                <w:rStyle w:val="Hyperlink"/>
                <w:rFonts w:asciiTheme="minorBidi" w:hAnsiTheme="minorBidi"/>
                <w:color w:val="auto"/>
                <w:sz w:val="22"/>
                <w:szCs w:val="22"/>
                <w:u w:val="none"/>
              </w:rPr>
              <w:t>Network Security</w:t>
            </w:r>
          </w:p>
        </w:tc>
      </w:tr>
    </w:tbl>
    <w:p w14:paraId="5A14D6D9" w14:textId="77777777" w:rsidR="00D61680" w:rsidRPr="00B469A1" w:rsidRDefault="00D61680" w:rsidP="00D61680">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1030"/>
        <w:jc w:val="both"/>
        <w:rPr>
          <w:rStyle w:val="Hyperlink"/>
          <w:rFonts w:asciiTheme="minorBidi" w:hAnsiTheme="minorBidi"/>
          <w:color w:val="auto"/>
          <w:sz w:val="10"/>
          <w:szCs w:val="10"/>
          <w:u w:val="none"/>
        </w:rPr>
      </w:pPr>
    </w:p>
    <w:p w14:paraId="6C8334A5" w14:textId="77777777" w:rsidR="00D61680" w:rsidRPr="00DD159A" w:rsidRDefault="00D61680" w:rsidP="00D61680">
      <w:pPr>
        <w:ind w:left="-720" w:right="-1030" w:firstLine="180"/>
        <w:rPr>
          <w:rStyle w:val="Hyperlink"/>
          <w:rFonts w:asciiTheme="minorBidi" w:hAnsiTheme="minorBidi"/>
          <w:color w:val="auto"/>
          <w:sz w:val="10"/>
          <w:szCs w:val="10"/>
          <w:u w:val="none"/>
        </w:rPr>
      </w:pPr>
    </w:p>
    <w:p w14:paraId="29A5CEAA" w14:textId="66AD7929" w:rsidR="00470A0A" w:rsidRDefault="00885C0E" w:rsidP="001F032A">
      <w:pPr>
        <w:ind w:left="-540" w:right="-760"/>
        <w:rPr>
          <w:rStyle w:val="Hyperlink"/>
          <w:rFonts w:asciiTheme="minorBidi" w:hAnsiTheme="minorBidi"/>
          <w:b/>
          <w:bCs/>
          <w:color w:val="auto"/>
          <w:sz w:val="22"/>
          <w:szCs w:val="22"/>
          <w:u w:val="none"/>
        </w:rPr>
      </w:pPr>
      <w:r w:rsidRPr="00DD159A">
        <w:rPr>
          <w:rStyle w:val="Hyperlink"/>
          <w:rFonts w:asciiTheme="minorBidi" w:hAnsiTheme="minorBidi"/>
          <w:b/>
          <w:bCs/>
          <w:color w:val="auto"/>
          <w:sz w:val="22"/>
          <w:szCs w:val="22"/>
          <w:u w:val="none"/>
        </w:rPr>
        <w:t>Professional Experiences</w:t>
      </w:r>
    </w:p>
    <w:p w14:paraId="73E850BF" w14:textId="77777777" w:rsidR="00470A0A" w:rsidRDefault="00470A0A" w:rsidP="00470A0A">
      <w:pPr>
        <w:ind w:right="-760"/>
        <w:rPr>
          <w:rStyle w:val="Hyperlink"/>
          <w:rFonts w:asciiTheme="minorBidi" w:hAnsiTheme="minorBidi"/>
          <w:b/>
          <w:bCs/>
          <w:color w:val="auto"/>
          <w:sz w:val="22"/>
          <w:szCs w:val="22"/>
          <w:u w:val="none"/>
        </w:rPr>
      </w:pPr>
    </w:p>
    <w:p w14:paraId="23331319" w14:textId="62660531" w:rsidR="00840FFA" w:rsidRPr="00DD159A" w:rsidRDefault="005C41D2" w:rsidP="001F032A">
      <w:pPr>
        <w:tabs>
          <w:tab w:val="left" w:pos="170"/>
        </w:tabs>
        <w:ind w:left="-540" w:right="-760"/>
        <w:rPr>
          <w:rStyle w:val="Hyperlink"/>
          <w:rFonts w:asciiTheme="minorBidi" w:hAnsiTheme="minorBidi"/>
          <w:b/>
          <w:bCs/>
          <w:color w:val="auto"/>
          <w:sz w:val="22"/>
          <w:szCs w:val="22"/>
          <w:u w:val="none"/>
        </w:rPr>
      </w:pPr>
      <w:r>
        <w:rPr>
          <w:rStyle w:val="Hyperlink"/>
          <w:rFonts w:asciiTheme="minorBidi" w:hAnsiTheme="minorBidi"/>
          <w:b/>
          <w:bCs/>
          <w:color w:val="auto"/>
          <w:sz w:val="22"/>
          <w:szCs w:val="22"/>
          <w:u w:val="none"/>
        </w:rPr>
        <w:t xml:space="preserve">Founder, </w:t>
      </w:r>
      <w:proofErr w:type="spellStart"/>
      <w:r>
        <w:rPr>
          <w:rStyle w:val="Hyperlink"/>
          <w:rFonts w:asciiTheme="minorBidi" w:hAnsiTheme="minorBidi"/>
          <w:b/>
          <w:bCs/>
          <w:color w:val="auto"/>
          <w:sz w:val="22"/>
          <w:szCs w:val="22"/>
          <w:u w:val="none"/>
        </w:rPr>
        <w:t>FractalsEdge</w:t>
      </w:r>
      <w:proofErr w:type="spellEnd"/>
      <w:r>
        <w:rPr>
          <w:rStyle w:val="Hyperlink"/>
          <w:rFonts w:asciiTheme="minorBidi" w:hAnsiTheme="minorBidi"/>
          <w:b/>
          <w:bCs/>
          <w:color w:val="auto"/>
          <w:sz w:val="22"/>
          <w:szCs w:val="22"/>
          <w:u w:val="none"/>
        </w:rPr>
        <w:t xml:space="preserve"> (Photography and IT consultancy)</w:t>
      </w:r>
      <w:r w:rsidR="007E3345">
        <w:rPr>
          <w:rStyle w:val="Hyperlink"/>
          <w:rFonts w:asciiTheme="minorBidi" w:hAnsiTheme="minorBidi"/>
          <w:color w:val="auto"/>
          <w:sz w:val="22"/>
          <w:szCs w:val="22"/>
          <w:u w:val="none"/>
        </w:rPr>
        <w:tab/>
      </w:r>
      <w:r w:rsidR="007E3345">
        <w:rPr>
          <w:rStyle w:val="Hyperlink"/>
          <w:rFonts w:asciiTheme="minorBidi" w:hAnsiTheme="minorBidi"/>
          <w:color w:val="auto"/>
          <w:sz w:val="22"/>
          <w:szCs w:val="22"/>
          <w:u w:val="none"/>
        </w:rPr>
        <w:tab/>
      </w:r>
      <w:r w:rsidR="00123AA7">
        <w:rPr>
          <w:rStyle w:val="Hyperlink"/>
          <w:rFonts w:asciiTheme="minorBidi" w:hAnsiTheme="minorBidi"/>
          <w:color w:val="auto"/>
          <w:sz w:val="22"/>
          <w:szCs w:val="22"/>
          <w:u w:val="none"/>
        </w:rPr>
        <w:tab/>
      </w:r>
      <w:r w:rsidR="00A412B1">
        <w:rPr>
          <w:rStyle w:val="Hyperlink"/>
          <w:rFonts w:asciiTheme="minorBidi" w:hAnsiTheme="minorBidi"/>
          <w:color w:val="auto"/>
          <w:sz w:val="22"/>
          <w:szCs w:val="22"/>
          <w:u w:val="none"/>
        </w:rPr>
        <w:tab/>
      </w:r>
      <w:r w:rsidR="00A412B1">
        <w:rPr>
          <w:rStyle w:val="Hyperlink"/>
          <w:rFonts w:asciiTheme="minorBidi" w:hAnsiTheme="minorBidi"/>
          <w:color w:val="auto"/>
          <w:sz w:val="22"/>
          <w:szCs w:val="22"/>
          <w:u w:val="none"/>
        </w:rPr>
        <w:tab/>
      </w:r>
      <w:r w:rsidR="00A412B1">
        <w:rPr>
          <w:rStyle w:val="Hyperlink"/>
          <w:rFonts w:asciiTheme="minorBidi" w:hAnsiTheme="minorBidi"/>
          <w:color w:val="auto"/>
          <w:sz w:val="22"/>
          <w:szCs w:val="22"/>
          <w:u w:val="none"/>
        </w:rPr>
        <w:tab/>
      </w:r>
      <w:r w:rsidR="003E7C5F">
        <w:rPr>
          <w:rStyle w:val="Hyperlink"/>
          <w:rFonts w:asciiTheme="minorBidi" w:hAnsiTheme="minorBidi"/>
          <w:color w:val="auto"/>
          <w:sz w:val="22"/>
          <w:szCs w:val="22"/>
          <w:u w:val="none"/>
        </w:rPr>
        <w:t xml:space="preserve">    </w:t>
      </w:r>
      <w:r w:rsidR="009251B7">
        <w:rPr>
          <w:rStyle w:val="Hyperlink"/>
          <w:rFonts w:asciiTheme="minorBidi" w:hAnsiTheme="minorBidi"/>
          <w:color w:val="auto"/>
          <w:sz w:val="22"/>
          <w:szCs w:val="22"/>
          <w:u w:val="none"/>
        </w:rPr>
        <w:t>11</w:t>
      </w:r>
      <w:r w:rsidR="00885C0E" w:rsidRPr="00DD159A">
        <w:rPr>
          <w:rStyle w:val="Hyperlink"/>
          <w:rFonts w:asciiTheme="minorBidi" w:hAnsiTheme="minorBidi"/>
          <w:color w:val="auto"/>
          <w:sz w:val="22"/>
          <w:szCs w:val="22"/>
          <w:u w:val="none"/>
        </w:rPr>
        <w:t>/</w:t>
      </w:r>
      <w:r w:rsidR="009251B7">
        <w:rPr>
          <w:rStyle w:val="Hyperlink"/>
          <w:rFonts w:asciiTheme="minorBidi" w:hAnsiTheme="minorBidi"/>
          <w:color w:val="auto"/>
          <w:sz w:val="22"/>
          <w:szCs w:val="22"/>
          <w:u w:val="none"/>
        </w:rPr>
        <w:t>18</w:t>
      </w:r>
      <w:r w:rsidR="00885C0E" w:rsidRPr="00DD159A">
        <w:rPr>
          <w:rStyle w:val="Hyperlink"/>
          <w:rFonts w:asciiTheme="minorBidi" w:hAnsiTheme="minorBidi"/>
          <w:color w:val="auto"/>
          <w:sz w:val="22"/>
          <w:szCs w:val="22"/>
          <w:u w:val="none"/>
        </w:rPr>
        <w:t xml:space="preserve"> - Present</w:t>
      </w:r>
    </w:p>
    <w:p w14:paraId="79706744" w14:textId="3F488B8C" w:rsidR="00840FFA" w:rsidRDefault="009251B7" w:rsidP="00470A0A">
      <w:pPr>
        <w:ind w:left="-540" w:right="-760"/>
        <w:rPr>
          <w:rStyle w:val="Hyperlink"/>
          <w:rFonts w:asciiTheme="minorBidi" w:hAnsiTheme="minorBidi"/>
          <w:color w:val="auto"/>
          <w:sz w:val="22"/>
          <w:szCs w:val="22"/>
          <w:u w:val="none"/>
        </w:rPr>
      </w:pPr>
      <w:r>
        <w:rPr>
          <w:rStyle w:val="Hyperlink"/>
          <w:rFonts w:asciiTheme="minorBidi" w:hAnsiTheme="minorBidi"/>
          <w:color w:val="auto"/>
          <w:sz w:val="22"/>
          <w:szCs w:val="22"/>
          <w:u w:val="none"/>
        </w:rPr>
        <w:t>Multiple</w:t>
      </w:r>
      <w:r w:rsidR="00470A0A">
        <w:rPr>
          <w:rStyle w:val="Hyperlink"/>
          <w:rFonts w:asciiTheme="minorBidi" w:hAnsiTheme="minorBidi"/>
          <w:color w:val="auto"/>
          <w:sz w:val="22"/>
          <w:szCs w:val="22"/>
          <w:u w:val="none"/>
        </w:rPr>
        <w:t xml:space="preserve"> locations, </w:t>
      </w:r>
      <w:r>
        <w:rPr>
          <w:rStyle w:val="Hyperlink"/>
          <w:rFonts w:asciiTheme="minorBidi" w:hAnsiTheme="minorBidi"/>
          <w:color w:val="auto"/>
          <w:sz w:val="22"/>
          <w:szCs w:val="22"/>
          <w:u w:val="none"/>
        </w:rPr>
        <w:t>Chapel Hill, NC</w:t>
      </w:r>
    </w:p>
    <w:p w14:paraId="6ACF3320" w14:textId="29E93E26" w:rsidR="009251B7" w:rsidRDefault="009251B7" w:rsidP="00DD159A">
      <w:pPr>
        <w:ind w:left="-540" w:right="-760"/>
        <w:rPr>
          <w:rStyle w:val="Hyperlink"/>
          <w:rFonts w:asciiTheme="minorBidi" w:hAnsiTheme="minorBidi"/>
          <w:color w:val="auto"/>
          <w:sz w:val="22"/>
          <w:szCs w:val="22"/>
          <w:u w:val="none"/>
        </w:rPr>
      </w:pPr>
    </w:p>
    <w:p w14:paraId="7D4A0BED" w14:textId="13850649" w:rsidR="008A3A6C" w:rsidRPr="003E7C5F" w:rsidRDefault="00DD7D52" w:rsidP="00C047FE">
      <w:pPr>
        <w:ind w:left="-540" w:right="-760"/>
        <w:jc w:val="both"/>
        <w:rPr>
          <w:rStyle w:val="Hyperlink"/>
          <w:rFonts w:asciiTheme="minorBidi" w:hAnsiTheme="minorBidi"/>
          <w:color w:val="auto"/>
          <w:sz w:val="22"/>
          <w:szCs w:val="22"/>
          <w:u w:val="none"/>
        </w:rPr>
      </w:pPr>
      <w:r>
        <w:rPr>
          <w:rStyle w:val="Hyperlink"/>
          <w:rFonts w:asciiTheme="minorBidi" w:hAnsiTheme="minorBidi"/>
          <w:color w:val="auto"/>
          <w:sz w:val="22"/>
          <w:szCs w:val="22"/>
          <w:u w:val="none"/>
        </w:rPr>
        <w:t xml:space="preserve">As an </w:t>
      </w:r>
      <w:r w:rsidR="009251B7">
        <w:rPr>
          <w:rStyle w:val="Hyperlink"/>
          <w:rFonts w:asciiTheme="minorBidi" w:hAnsiTheme="minorBidi"/>
          <w:color w:val="auto"/>
          <w:sz w:val="22"/>
          <w:szCs w:val="22"/>
          <w:u w:val="none"/>
        </w:rPr>
        <w:t>entrepreneur launched a new business, focusing on live arts and portraiture</w:t>
      </w:r>
      <w:r w:rsidR="00C047FE">
        <w:rPr>
          <w:rStyle w:val="Hyperlink"/>
          <w:rFonts w:asciiTheme="minorBidi" w:hAnsiTheme="minorBidi"/>
          <w:color w:val="auto"/>
          <w:sz w:val="22"/>
          <w:szCs w:val="22"/>
          <w:u w:val="none"/>
        </w:rPr>
        <w:t xml:space="preserve"> photography as well as IT consultancy</w:t>
      </w:r>
      <w:r w:rsidR="009251B7">
        <w:rPr>
          <w:rStyle w:val="Hyperlink"/>
          <w:rFonts w:asciiTheme="minorBidi" w:hAnsiTheme="minorBidi"/>
          <w:color w:val="auto"/>
          <w:sz w:val="22"/>
          <w:szCs w:val="22"/>
          <w:u w:val="none"/>
        </w:rPr>
        <w:t xml:space="preserve">. </w:t>
      </w:r>
      <w:r w:rsidR="00BE3F64">
        <w:rPr>
          <w:rStyle w:val="Hyperlink"/>
          <w:rFonts w:asciiTheme="minorBidi" w:hAnsiTheme="minorBidi"/>
          <w:color w:val="auto"/>
          <w:sz w:val="22"/>
          <w:szCs w:val="22"/>
          <w:u w:val="none"/>
        </w:rPr>
        <w:t>Additionally,</w:t>
      </w:r>
      <w:r w:rsidR="009251B7">
        <w:rPr>
          <w:rStyle w:val="Hyperlink"/>
          <w:rFonts w:asciiTheme="minorBidi" w:hAnsiTheme="minorBidi"/>
          <w:color w:val="auto"/>
          <w:sz w:val="22"/>
          <w:szCs w:val="22"/>
          <w:u w:val="none"/>
        </w:rPr>
        <w:t xml:space="preserve"> </w:t>
      </w:r>
      <w:r w:rsidR="003E7C5F">
        <w:rPr>
          <w:rStyle w:val="Hyperlink"/>
          <w:rFonts w:asciiTheme="minorBidi" w:hAnsiTheme="minorBidi"/>
          <w:color w:val="auto"/>
          <w:sz w:val="22"/>
          <w:szCs w:val="22"/>
          <w:u w:val="none"/>
        </w:rPr>
        <w:t>worked as an actor</w:t>
      </w:r>
      <w:r w:rsidR="00D94EFC">
        <w:rPr>
          <w:rStyle w:val="Hyperlink"/>
          <w:rFonts w:asciiTheme="minorBidi" w:hAnsiTheme="minorBidi"/>
          <w:color w:val="auto"/>
          <w:sz w:val="22"/>
          <w:szCs w:val="22"/>
          <w:u w:val="none"/>
        </w:rPr>
        <w:t xml:space="preserve"> (six productions)</w:t>
      </w:r>
      <w:r w:rsidR="00CC6743">
        <w:rPr>
          <w:rStyle w:val="Hyperlink"/>
          <w:rFonts w:asciiTheme="minorBidi" w:hAnsiTheme="minorBidi"/>
          <w:color w:val="auto"/>
          <w:sz w:val="22"/>
          <w:szCs w:val="22"/>
          <w:u w:val="none"/>
        </w:rPr>
        <w:t>, producer and</w:t>
      </w:r>
      <w:r>
        <w:rPr>
          <w:rStyle w:val="Hyperlink"/>
          <w:rFonts w:asciiTheme="minorBidi" w:hAnsiTheme="minorBidi"/>
          <w:color w:val="auto"/>
          <w:sz w:val="22"/>
          <w:szCs w:val="22"/>
          <w:u w:val="none"/>
        </w:rPr>
        <w:t xml:space="preserve"> live arts critic</w:t>
      </w:r>
      <w:r w:rsidR="00CC6743">
        <w:rPr>
          <w:rStyle w:val="Hyperlink"/>
          <w:rFonts w:asciiTheme="minorBidi" w:hAnsiTheme="minorBidi"/>
          <w:color w:val="auto"/>
          <w:sz w:val="22"/>
          <w:szCs w:val="22"/>
          <w:u w:val="none"/>
        </w:rPr>
        <w:t>.</w:t>
      </w:r>
      <w:r w:rsidR="00C047FE">
        <w:rPr>
          <w:rStyle w:val="Hyperlink"/>
          <w:rFonts w:asciiTheme="minorBidi" w:hAnsiTheme="minorBidi"/>
          <w:color w:val="auto"/>
          <w:sz w:val="22"/>
          <w:szCs w:val="22"/>
          <w:u w:val="none"/>
        </w:rPr>
        <w:t xml:space="preserve"> </w:t>
      </w:r>
      <w:r w:rsidR="00D74D02">
        <w:rPr>
          <w:rStyle w:val="Hyperlink"/>
          <w:rFonts w:asciiTheme="minorBidi" w:hAnsiTheme="minorBidi"/>
          <w:color w:val="auto"/>
          <w:sz w:val="22"/>
          <w:szCs w:val="22"/>
          <w:u w:val="none"/>
        </w:rPr>
        <w:t>Currently a s</w:t>
      </w:r>
      <w:r w:rsidR="00507B33">
        <w:rPr>
          <w:rStyle w:val="Hyperlink"/>
          <w:rFonts w:asciiTheme="minorBidi" w:hAnsiTheme="minorBidi"/>
          <w:color w:val="auto"/>
          <w:sz w:val="22"/>
          <w:szCs w:val="22"/>
          <w:u w:val="none"/>
        </w:rPr>
        <w:t xml:space="preserve">taff writer at </w:t>
      </w:r>
      <w:r w:rsidR="003E7C5F">
        <w:rPr>
          <w:rStyle w:val="Hyperlink"/>
          <w:rFonts w:asciiTheme="minorBidi" w:hAnsiTheme="minorBidi"/>
          <w:color w:val="auto"/>
          <w:sz w:val="22"/>
          <w:szCs w:val="22"/>
          <w:u w:val="none"/>
        </w:rPr>
        <w:t>C</w:t>
      </w:r>
      <w:r w:rsidR="00507B33">
        <w:rPr>
          <w:rStyle w:val="Hyperlink"/>
          <w:rFonts w:asciiTheme="minorBidi" w:hAnsiTheme="minorBidi"/>
          <w:color w:val="auto"/>
          <w:sz w:val="22"/>
          <w:szCs w:val="22"/>
          <w:u w:val="none"/>
        </w:rPr>
        <w:t>h</w:t>
      </w:r>
      <w:r w:rsidR="003E7C5F">
        <w:rPr>
          <w:rStyle w:val="Hyperlink"/>
          <w:rFonts w:asciiTheme="minorBidi" w:hAnsiTheme="minorBidi"/>
          <w:color w:val="auto"/>
          <w:sz w:val="22"/>
          <w:szCs w:val="22"/>
          <w:u w:val="none"/>
        </w:rPr>
        <w:t>atham, Life &amp; Style</w:t>
      </w:r>
      <w:r w:rsidR="00507B33">
        <w:rPr>
          <w:rStyle w:val="Hyperlink"/>
          <w:rFonts w:asciiTheme="minorBidi" w:hAnsiTheme="minorBidi"/>
          <w:color w:val="auto"/>
          <w:sz w:val="22"/>
          <w:szCs w:val="22"/>
          <w:u w:val="none"/>
        </w:rPr>
        <w:t xml:space="preserve"> with over 20 published features and reviews </w:t>
      </w:r>
    </w:p>
    <w:p w14:paraId="16FB2A06" w14:textId="77777777" w:rsidR="00123AA7" w:rsidRDefault="00123AA7" w:rsidP="00123AA7">
      <w:pPr>
        <w:ind w:right="-760"/>
        <w:rPr>
          <w:rStyle w:val="Hyperlink"/>
          <w:rFonts w:asciiTheme="minorBidi" w:hAnsiTheme="minorBidi"/>
          <w:b/>
          <w:bCs/>
          <w:color w:val="auto"/>
          <w:sz w:val="22"/>
          <w:szCs w:val="22"/>
          <w:u w:val="none"/>
        </w:rPr>
      </w:pPr>
    </w:p>
    <w:p w14:paraId="3FD16B89" w14:textId="5FAE0390" w:rsidR="00092E5D" w:rsidRPr="00092E5D" w:rsidRDefault="003E7C5F" w:rsidP="00092E5D">
      <w:pPr>
        <w:tabs>
          <w:tab w:val="left" w:pos="170"/>
        </w:tabs>
        <w:ind w:left="-540" w:right="-760"/>
        <w:rPr>
          <w:rStyle w:val="Hyperlink"/>
          <w:rFonts w:asciiTheme="minorBidi" w:hAnsiTheme="minorBidi"/>
          <w:color w:val="auto"/>
          <w:sz w:val="22"/>
          <w:szCs w:val="22"/>
          <w:u w:val="none"/>
        </w:rPr>
      </w:pPr>
      <w:r>
        <w:rPr>
          <w:rStyle w:val="Hyperlink"/>
          <w:rFonts w:asciiTheme="minorBidi" w:hAnsiTheme="minorBidi"/>
          <w:b/>
          <w:bCs/>
          <w:color w:val="auto"/>
          <w:sz w:val="22"/>
          <w:szCs w:val="22"/>
          <w:u w:val="none"/>
        </w:rPr>
        <w:t>Business Innovation Partner</w:t>
      </w:r>
      <w:r>
        <w:rPr>
          <w:rStyle w:val="Hyperlink"/>
          <w:rFonts w:asciiTheme="minorBidi" w:hAnsiTheme="minorBidi"/>
          <w:b/>
          <w:bCs/>
          <w:color w:val="auto"/>
          <w:sz w:val="22"/>
          <w:szCs w:val="22"/>
          <w:u w:val="none"/>
        </w:rPr>
        <w:tab/>
      </w:r>
      <w:r>
        <w:rPr>
          <w:rStyle w:val="Hyperlink"/>
          <w:rFonts w:asciiTheme="minorBidi" w:hAnsiTheme="minorBidi"/>
          <w:b/>
          <w:bCs/>
          <w:color w:val="auto"/>
          <w:sz w:val="22"/>
          <w:szCs w:val="22"/>
          <w:u w:val="none"/>
        </w:rPr>
        <w:tab/>
      </w:r>
      <w:r w:rsidR="00C95003">
        <w:rPr>
          <w:rStyle w:val="Hyperlink"/>
          <w:rFonts w:asciiTheme="minorBidi" w:hAnsiTheme="minorBidi"/>
          <w:b/>
          <w:bCs/>
          <w:color w:val="auto"/>
          <w:sz w:val="22"/>
          <w:szCs w:val="22"/>
          <w:u w:val="none"/>
        </w:rPr>
        <w:tab/>
      </w:r>
      <w:r w:rsidR="00C95003">
        <w:rPr>
          <w:rStyle w:val="Hyperlink"/>
          <w:rFonts w:asciiTheme="minorBidi" w:hAnsiTheme="minorBidi"/>
          <w:b/>
          <w:bCs/>
          <w:color w:val="auto"/>
          <w:sz w:val="22"/>
          <w:szCs w:val="22"/>
          <w:u w:val="none"/>
        </w:rPr>
        <w:tab/>
      </w:r>
      <w:r w:rsidR="00C95003">
        <w:rPr>
          <w:rStyle w:val="Hyperlink"/>
          <w:rFonts w:asciiTheme="minorBidi" w:hAnsiTheme="minorBidi"/>
          <w:b/>
          <w:bCs/>
          <w:color w:val="auto"/>
          <w:sz w:val="22"/>
          <w:szCs w:val="22"/>
          <w:u w:val="none"/>
        </w:rPr>
        <w:tab/>
      </w:r>
      <w:r w:rsidR="00C95003">
        <w:rPr>
          <w:rStyle w:val="Hyperlink"/>
          <w:rFonts w:asciiTheme="minorBidi" w:hAnsiTheme="minorBidi"/>
          <w:b/>
          <w:bCs/>
          <w:color w:val="auto"/>
          <w:sz w:val="22"/>
          <w:szCs w:val="22"/>
          <w:u w:val="none"/>
        </w:rPr>
        <w:tab/>
      </w:r>
      <w:r w:rsidR="007E3345">
        <w:rPr>
          <w:rStyle w:val="Hyperlink"/>
          <w:rFonts w:asciiTheme="minorBidi" w:hAnsiTheme="minorBidi"/>
          <w:color w:val="auto"/>
          <w:sz w:val="22"/>
          <w:szCs w:val="22"/>
          <w:u w:val="none"/>
        </w:rPr>
        <w:tab/>
      </w:r>
      <w:r w:rsidR="007E3345">
        <w:rPr>
          <w:rStyle w:val="Hyperlink"/>
          <w:rFonts w:asciiTheme="minorBidi" w:hAnsiTheme="minorBidi"/>
          <w:color w:val="auto"/>
          <w:sz w:val="22"/>
          <w:szCs w:val="22"/>
          <w:u w:val="none"/>
        </w:rPr>
        <w:tab/>
      </w:r>
      <w:r w:rsidR="007E3345">
        <w:rPr>
          <w:rStyle w:val="Hyperlink"/>
          <w:rFonts w:asciiTheme="minorBidi" w:hAnsiTheme="minorBidi"/>
          <w:color w:val="auto"/>
          <w:sz w:val="22"/>
          <w:szCs w:val="22"/>
          <w:u w:val="none"/>
        </w:rPr>
        <w:tab/>
      </w:r>
      <w:r w:rsidR="007E3345">
        <w:rPr>
          <w:rStyle w:val="Hyperlink"/>
          <w:rFonts w:asciiTheme="minorBidi" w:hAnsiTheme="minorBidi"/>
          <w:color w:val="auto"/>
          <w:sz w:val="22"/>
          <w:szCs w:val="22"/>
          <w:u w:val="none"/>
        </w:rPr>
        <w:tab/>
      </w:r>
      <w:r w:rsidR="007E3345">
        <w:rPr>
          <w:rStyle w:val="Hyperlink"/>
          <w:rFonts w:asciiTheme="minorBidi" w:hAnsiTheme="minorBidi"/>
          <w:color w:val="auto"/>
          <w:sz w:val="22"/>
          <w:szCs w:val="22"/>
          <w:u w:val="none"/>
        </w:rPr>
        <w:tab/>
      </w:r>
      <w:r w:rsidR="007E3345">
        <w:rPr>
          <w:rStyle w:val="Hyperlink"/>
          <w:rFonts w:asciiTheme="minorBidi" w:hAnsiTheme="minorBidi"/>
          <w:color w:val="auto"/>
          <w:sz w:val="22"/>
          <w:szCs w:val="22"/>
          <w:u w:val="none"/>
        </w:rPr>
        <w:tab/>
      </w:r>
      <w:r w:rsidR="007E3345">
        <w:rPr>
          <w:rStyle w:val="Hyperlink"/>
          <w:rFonts w:asciiTheme="minorBidi" w:hAnsiTheme="minorBidi"/>
          <w:color w:val="auto"/>
          <w:sz w:val="22"/>
          <w:szCs w:val="22"/>
          <w:u w:val="none"/>
        </w:rPr>
        <w:tab/>
      </w:r>
      <w:r w:rsidR="00123AA7">
        <w:rPr>
          <w:rStyle w:val="Hyperlink"/>
          <w:rFonts w:asciiTheme="minorBidi" w:hAnsiTheme="minorBidi"/>
          <w:color w:val="auto"/>
          <w:sz w:val="22"/>
          <w:szCs w:val="22"/>
          <w:u w:val="none"/>
        </w:rPr>
        <w:tab/>
      </w:r>
      <w:r w:rsidR="00446EDA">
        <w:rPr>
          <w:rStyle w:val="Hyperlink"/>
          <w:rFonts w:asciiTheme="minorBidi" w:hAnsiTheme="minorBidi"/>
          <w:color w:val="auto"/>
          <w:sz w:val="22"/>
          <w:szCs w:val="22"/>
          <w:u w:val="none"/>
        </w:rPr>
        <w:tab/>
      </w:r>
      <w:r w:rsidR="00B469A1">
        <w:rPr>
          <w:rStyle w:val="Hyperlink"/>
          <w:rFonts w:asciiTheme="minorBidi" w:hAnsiTheme="minorBidi"/>
          <w:color w:val="auto"/>
          <w:sz w:val="22"/>
          <w:szCs w:val="22"/>
          <w:u w:val="none"/>
        </w:rPr>
        <w:t xml:space="preserve"> </w:t>
      </w:r>
      <w:r>
        <w:rPr>
          <w:rStyle w:val="Hyperlink"/>
          <w:rFonts w:asciiTheme="minorBidi" w:hAnsiTheme="minorBidi"/>
          <w:color w:val="auto"/>
          <w:sz w:val="22"/>
          <w:szCs w:val="22"/>
          <w:u w:val="none"/>
        </w:rPr>
        <w:t>11</w:t>
      </w:r>
      <w:r w:rsidR="00822388" w:rsidRPr="00DD159A">
        <w:rPr>
          <w:rStyle w:val="Hyperlink"/>
          <w:rFonts w:asciiTheme="minorBidi" w:hAnsiTheme="minorBidi"/>
          <w:color w:val="auto"/>
          <w:sz w:val="22"/>
          <w:szCs w:val="22"/>
          <w:u w:val="none"/>
        </w:rPr>
        <w:t>/</w:t>
      </w:r>
      <w:r w:rsidR="00CC4231">
        <w:rPr>
          <w:rStyle w:val="Hyperlink"/>
          <w:rFonts w:asciiTheme="minorBidi" w:hAnsiTheme="minorBidi"/>
          <w:color w:val="auto"/>
          <w:sz w:val="22"/>
          <w:szCs w:val="22"/>
          <w:u w:val="none"/>
        </w:rPr>
        <w:t>1</w:t>
      </w:r>
      <w:r>
        <w:rPr>
          <w:rStyle w:val="Hyperlink"/>
          <w:rFonts w:asciiTheme="minorBidi" w:hAnsiTheme="minorBidi"/>
          <w:color w:val="auto"/>
          <w:sz w:val="22"/>
          <w:szCs w:val="22"/>
          <w:u w:val="none"/>
        </w:rPr>
        <w:t>6</w:t>
      </w:r>
      <w:r w:rsidR="00822388" w:rsidRPr="00DD159A">
        <w:rPr>
          <w:rStyle w:val="Hyperlink"/>
          <w:rFonts w:asciiTheme="minorBidi" w:hAnsiTheme="minorBidi"/>
          <w:color w:val="auto"/>
          <w:sz w:val="22"/>
          <w:szCs w:val="22"/>
          <w:u w:val="none"/>
        </w:rPr>
        <w:t xml:space="preserve"> </w:t>
      </w:r>
      <w:r w:rsidR="00C95003">
        <w:rPr>
          <w:rStyle w:val="Hyperlink"/>
          <w:rFonts w:asciiTheme="minorBidi" w:hAnsiTheme="minorBidi"/>
          <w:color w:val="auto"/>
          <w:sz w:val="22"/>
          <w:szCs w:val="22"/>
          <w:u w:val="none"/>
        </w:rPr>
        <w:t xml:space="preserve">- </w:t>
      </w:r>
      <w:r>
        <w:rPr>
          <w:rStyle w:val="Hyperlink"/>
          <w:rFonts w:asciiTheme="minorBidi" w:hAnsiTheme="minorBidi"/>
          <w:color w:val="auto"/>
          <w:sz w:val="22"/>
          <w:szCs w:val="22"/>
          <w:u w:val="none"/>
        </w:rPr>
        <w:t>10</w:t>
      </w:r>
      <w:r w:rsidR="00C95003">
        <w:rPr>
          <w:rStyle w:val="Hyperlink"/>
          <w:rFonts w:asciiTheme="minorBidi" w:hAnsiTheme="minorBidi"/>
          <w:color w:val="auto"/>
          <w:sz w:val="22"/>
          <w:szCs w:val="22"/>
          <w:u w:val="none"/>
        </w:rPr>
        <w:t>/</w:t>
      </w:r>
      <w:r>
        <w:rPr>
          <w:rStyle w:val="Hyperlink"/>
          <w:rFonts w:asciiTheme="minorBidi" w:hAnsiTheme="minorBidi"/>
          <w:color w:val="auto"/>
          <w:sz w:val="22"/>
          <w:szCs w:val="22"/>
          <w:u w:val="none"/>
        </w:rPr>
        <w:t>18</w:t>
      </w:r>
    </w:p>
    <w:p w14:paraId="5CBBD237" w14:textId="46F43E30" w:rsidR="00CC4231" w:rsidRDefault="003E7C5F" w:rsidP="00470A0A">
      <w:pPr>
        <w:tabs>
          <w:tab w:val="left" w:pos="170"/>
        </w:tabs>
        <w:ind w:left="-540" w:right="-760"/>
        <w:rPr>
          <w:rStyle w:val="Hyperlink"/>
          <w:rFonts w:asciiTheme="minorBidi" w:hAnsiTheme="minorBidi"/>
          <w:color w:val="000000" w:themeColor="text1"/>
          <w:sz w:val="22"/>
          <w:szCs w:val="22"/>
          <w:u w:val="none"/>
        </w:rPr>
      </w:pPr>
      <w:r w:rsidRPr="003E7C5F">
        <w:rPr>
          <w:rStyle w:val="Hyperlink"/>
          <w:rFonts w:asciiTheme="minorBidi" w:hAnsiTheme="minorBidi"/>
          <w:color w:val="000000" w:themeColor="text1"/>
          <w:sz w:val="22"/>
          <w:szCs w:val="22"/>
          <w:u w:val="none"/>
        </w:rPr>
        <w:t xml:space="preserve">Verizon </w:t>
      </w:r>
      <w:r w:rsidR="00507B33">
        <w:rPr>
          <w:rStyle w:val="Hyperlink"/>
          <w:rFonts w:asciiTheme="minorBidi" w:hAnsiTheme="minorBidi"/>
          <w:color w:val="000000" w:themeColor="text1"/>
          <w:sz w:val="22"/>
          <w:szCs w:val="22"/>
          <w:u w:val="none"/>
        </w:rPr>
        <w:t>Business</w:t>
      </w:r>
      <w:r w:rsidR="00470A0A">
        <w:rPr>
          <w:rStyle w:val="Hyperlink"/>
          <w:rFonts w:asciiTheme="minorBidi" w:hAnsiTheme="minorBidi"/>
          <w:color w:val="000000" w:themeColor="text1"/>
          <w:sz w:val="22"/>
          <w:szCs w:val="22"/>
          <w:u w:val="none"/>
        </w:rPr>
        <w:t xml:space="preserve">, </w:t>
      </w:r>
      <w:r w:rsidRPr="003E7C5F">
        <w:rPr>
          <w:rStyle w:val="Hyperlink"/>
          <w:rFonts w:asciiTheme="minorBidi" w:hAnsiTheme="minorBidi"/>
          <w:color w:val="000000" w:themeColor="text1"/>
          <w:sz w:val="22"/>
          <w:szCs w:val="22"/>
          <w:u w:val="none"/>
        </w:rPr>
        <w:t>Raleigh-Durham, NC</w:t>
      </w:r>
    </w:p>
    <w:p w14:paraId="5694ECCF" w14:textId="2A4D993E" w:rsidR="003E7C5F" w:rsidRDefault="003E7C5F" w:rsidP="00CC4231">
      <w:pPr>
        <w:tabs>
          <w:tab w:val="left" w:pos="170"/>
        </w:tabs>
        <w:ind w:left="-540" w:right="-760"/>
        <w:rPr>
          <w:rStyle w:val="Hyperlink"/>
          <w:rFonts w:asciiTheme="minorBidi" w:hAnsiTheme="minorBidi"/>
          <w:color w:val="000000" w:themeColor="text1"/>
          <w:sz w:val="22"/>
          <w:szCs w:val="22"/>
          <w:u w:val="none"/>
        </w:rPr>
      </w:pPr>
    </w:p>
    <w:p w14:paraId="0216BEA4" w14:textId="17D681EE" w:rsidR="003E7C5F" w:rsidRDefault="00716EF7" w:rsidP="00841287">
      <w:pPr>
        <w:tabs>
          <w:tab w:val="left" w:pos="170"/>
        </w:tabs>
        <w:ind w:left="-540" w:right="-760"/>
        <w:jc w:val="both"/>
        <w:rPr>
          <w:rStyle w:val="Hyperlink"/>
          <w:rFonts w:asciiTheme="minorBidi" w:hAnsiTheme="minorBidi"/>
          <w:color w:val="auto"/>
          <w:sz w:val="22"/>
          <w:szCs w:val="22"/>
          <w:u w:val="none"/>
        </w:rPr>
      </w:pPr>
      <w:r>
        <w:rPr>
          <w:rStyle w:val="Hyperlink"/>
          <w:rFonts w:asciiTheme="minorBidi" w:hAnsiTheme="minorBidi"/>
          <w:color w:val="auto"/>
          <w:sz w:val="22"/>
          <w:szCs w:val="22"/>
          <w:u w:val="none"/>
        </w:rPr>
        <w:t xml:space="preserve">Pre-sales and business development. </w:t>
      </w:r>
      <w:r w:rsidR="00446EDA">
        <w:rPr>
          <w:rStyle w:val="Hyperlink"/>
          <w:rFonts w:asciiTheme="minorBidi" w:hAnsiTheme="minorBidi"/>
          <w:color w:val="auto"/>
          <w:sz w:val="22"/>
          <w:szCs w:val="22"/>
          <w:u w:val="none"/>
        </w:rPr>
        <w:t xml:space="preserve">Member of </w:t>
      </w:r>
      <w:r w:rsidR="00942BB8">
        <w:rPr>
          <w:rStyle w:val="Hyperlink"/>
          <w:rFonts w:asciiTheme="minorBidi" w:hAnsiTheme="minorBidi"/>
          <w:color w:val="auto"/>
          <w:sz w:val="22"/>
          <w:szCs w:val="22"/>
          <w:u w:val="none"/>
        </w:rPr>
        <w:t xml:space="preserve">a </w:t>
      </w:r>
      <w:r w:rsidR="00446EDA">
        <w:rPr>
          <w:rStyle w:val="Hyperlink"/>
          <w:rFonts w:asciiTheme="minorBidi" w:hAnsiTheme="minorBidi"/>
          <w:color w:val="auto"/>
          <w:sz w:val="22"/>
          <w:szCs w:val="22"/>
          <w:u w:val="none"/>
        </w:rPr>
        <w:t xml:space="preserve">spearhead team </w:t>
      </w:r>
      <w:r w:rsidR="00FE1CEB">
        <w:rPr>
          <w:rStyle w:val="Hyperlink"/>
          <w:rFonts w:asciiTheme="minorBidi" w:hAnsiTheme="minorBidi"/>
          <w:color w:val="auto"/>
          <w:sz w:val="22"/>
          <w:szCs w:val="22"/>
          <w:u w:val="none"/>
        </w:rPr>
        <w:t xml:space="preserve">that introduced a Verizon </w:t>
      </w:r>
      <w:r w:rsidR="0069245A">
        <w:rPr>
          <w:rStyle w:val="Hyperlink"/>
          <w:rFonts w:asciiTheme="minorBidi" w:hAnsiTheme="minorBidi"/>
          <w:color w:val="auto"/>
          <w:sz w:val="22"/>
          <w:szCs w:val="22"/>
          <w:u w:val="none"/>
        </w:rPr>
        <w:t>take on</w:t>
      </w:r>
      <w:r w:rsidR="00FE1CEB">
        <w:rPr>
          <w:rStyle w:val="Hyperlink"/>
          <w:rFonts w:asciiTheme="minorBidi" w:hAnsiTheme="minorBidi"/>
          <w:color w:val="auto"/>
          <w:sz w:val="22"/>
          <w:szCs w:val="22"/>
          <w:u w:val="none"/>
        </w:rPr>
        <w:t xml:space="preserve"> </w:t>
      </w:r>
      <w:r w:rsidR="00446EDA">
        <w:rPr>
          <w:rStyle w:val="Hyperlink"/>
          <w:rFonts w:asciiTheme="minorBidi" w:hAnsiTheme="minorBidi"/>
          <w:color w:val="auto"/>
          <w:sz w:val="22"/>
          <w:szCs w:val="22"/>
          <w:u w:val="none"/>
        </w:rPr>
        <w:t xml:space="preserve">digital </w:t>
      </w:r>
      <w:r w:rsidR="00FE1CEB">
        <w:rPr>
          <w:rStyle w:val="Hyperlink"/>
          <w:rFonts w:asciiTheme="minorBidi" w:hAnsiTheme="minorBidi"/>
          <w:color w:val="auto"/>
          <w:sz w:val="22"/>
          <w:szCs w:val="22"/>
          <w:u w:val="none"/>
        </w:rPr>
        <w:t xml:space="preserve">transformation innovations </w:t>
      </w:r>
      <w:r w:rsidR="0069245A">
        <w:rPr>
          <w:rStyle w:val="Hyperlink"/>
          <w:rFonts w:asciiTheme="minorBidi" w:hAnsiTheme="minorBidi"/>
          <w:color w:val="auto"/>
          <w:sz w:val="22"/>
          <w:szCs w:val="22"/>
          <w:u w:val="none"/>
        </w:rPr>
        <w:t>to</w:t>
      </w:r>
      <w:r w:rsidR="00446EDA">
        <w:rPr>
          <w:rStyle w:val="Hyperlink"/>
          <w:rFonts w:asciiTheme="minorBidi" w:hAnsiTheme="minorBidi"/>
          <w:color w:val="auto"/>
          <w:sz w:val="22"/>
          <w:szCs w:val="22"/>
          <w:u w:val="none"/>
        </w:rPr>
        <w:t xml:space="preserve"> corporate and medium business</w:t>
      </w:r>
      <w:r w:rsidR="00FE1CEB">
        <w:rPr>
          <w:rStyle w:val="Hyperlink"/>
          <w:rFonts w:asciiTheme="minorBidi" w:hAnsiTheme="minorBidi"/>
          <w:color w:val="auto"/>
          <w:sz w:val="22"/>
          <w:szCs w:val="22"/>
          <w:u w:val="none"/>
        </w:rPr>
        <w:t>es</w:t>
      </w:r>
      <w:r w:rsidR="003E7C5F">
        <w:rPr>
          <w:rStyle w:val="Hyperlink"/>
          <w:rFonts w:asciiTheme="minorBidi" w:hAnsiTheme="minorBidi"/>
          <w:color w:val="auto"/>
          <w:sz w:val="22"/>
          <w:szCs w:val="22"/>
          <w:u w:val="none"/>
        </w:rPr>
        <w:t xml:space="preserve">. </w:t>
      </w:r>
      <w:r w:rsidR="00470A0A">
        <w:rPr>
          <w:rStyle w:val="Hyperlink"/>
          <w:rFonts w:asciiTheme="minorBidi" w:hAnsiTheme="minorBidi"/>
          <w:color w:val="auto"/>
          <w:sz w:val="22"/>
          <w:szCs w:val="22"/>
          <w:u w:val="none"/>
        </w:rPr>
        <w:t xml:space="preserve">Fostered C and VP-level relationships as a trusted advisor. </w:t>
      </w:r>
      <w:r>
        <w:rPr>
          <w:rStyle w:val="Hyperlink"/>
          <w:rFonts w:asciiTheme="minorBidi" w:hAnsiTheme="minorBidi"/>
          <w:color w:val="auto"/>
          <w:sz w:val="22"/>
          <w:szCs w:val="22"/>
          <w:u w:val="none"/>
        </w:rPr>
        <w:t>Responsible for visioning and architecting</w:t>
      </w:r>
      <w:r w:rsidR="00A654EC">
        <w:rPr>
          <w:rStyle w:val="Hyperlink"/>
          <w:rFonts w:asciiTheme="minorBidi" w:hAnsiTheme="minorBidi"/>
          <w:color w:val="auto"/>
          <w:sz w:val="22"/>
          <w:szCs w:val="22"/>
          <w:u w:val="none"/>
        </w:rPr>
        <w:t xml:space="preserve"> d</w:t>
      </w:r>
      <w:r w:rsidR="00FE1CEB">
        <w:rPr>
          <w:rStyle w:val="Hyperlink"/>
          <w:rFonts w:asciiTheme="minorBidi" w:hAnsiTheme="minorBidi"/>
          <w:color w:val="auto"/>
          <w:sz w:val="22"/>
          <w:szCs w:val="22"/>
          <w:u w:val="none"/>
        </w:rPr>
        <w:t xml:space="preserve">igital experiences built with </w:t>
      </w:r>
      <w:r>
        <w:rPr>
          <w:rStyle w:val="Hyperlink"/>
          <w:rFonts w:asciiTheme="minorBidi" w:hAnsiTheme="minorBidi"/>
          <w:color w:val="auto"/>
          <w:sz w:val="22"/>
          <w:szCs w:val="22"/>
          <w:u w:val="none"/>
        </w:rPr>
        <w:t xml:space="preserve">Verizon and </w:t>
      </w:r>
      <w:r w:rsidR="00FE1CEB">
        <w:rPr>
          <w:rStyle w:val="Hyperlink"/>
          <w:rFonts w:asciiTheme="minorBidi" w:hAnsiTheme="minorBidi"/>
          <w:color w:val="auto"/>
          <w:sz w:val="22"/>
          <w:szCs w:val="22"/>
          <w:u w:val="none"/>
        </w:rPr>
        <w:t>partner solutions</w:t>
      </w:r>
      <w:r w:rsidR="00477864">
        <w:rPr>
          <w:rStyle w:val="Hyperlink"/>
          <w:rFonts w:asciiTheme="minorBidi" w:hAnsiTheme="minorBidi"/>
          <w:color w:val="auto"/>
          <w:sz w:val="22"/>
          <w:szCs w:val="22"/>
          <w:u w:val="none"/>
        </w:rPr>
        <w:t xml:space="preserve"> in Professional Services, security, SaaS and PaaS</w:t>
      </w:r>
      <w:r>
        <w:rPr>
          <w:rStyle w:val="Hyperlink"/>
          <w:rFonts w:asciiTheme="minorBidi" w:hAnsiTheme="minorBidi"/>
          <w:color w:val="auto"/>
          <w:sz w:val="22"/>
          <w:szCs w:val="22"/>
          <w:u w:val="none"/>
        </w:rPr>
        <w:t>;</w:t>
      </w:r>
      <w:r w:rsidR="00FE1CEB">
        <w:rPr>
          <w:rStyle w:val="Hyperlink"/>
          <w:rFonts w:asciiTheme="minorBidi" w:hAnsiTheme="minorBidi"/>
          <w:color w:val="auto"/>
          <w:sz w:val="22"/>
          <w:szCs w:val="22"/>
          <w:u w:val="none"/>
        </w:rPr>
        <w:t xml:space="preserve"> </w:t>
      </w:r>
      <w:r w:rsidR="00841287">
        <w:rPr>
          <w:rStyle w:val="Hyperlink"/>
          <w:rFonts w:asciiTheme="minorBidi" w:hAnsiTheme="minorBidi"/>
          <w:color w:val="auto"/>
          <w:sz w:val="22"/>
          <w:szCs w:val="22"/>
          <w:u w:val="none"/>
        </w:rPr>
        <w:t>creat</w:t>
      </w:r>
      <w:r>
        <w:rPr>
          <w:rStyle w:val="Hyperlink"/>
          <w:rFonts w:asciiTheme="minorBidi" w:hAnsiTheme="minorBidi"/>
          <w:color w:val="auto"/>
          <w:sz w:val="22"/>
          <w:szCs w:val="22"/>
          <w:u w:val="none"/>
        </w:rPr>
        <w:t>ed</w:t>
      </w:r>
      <w:r w:rsidR="00FE1CEB">
        <w:rPr>
          <w:rStyle w:val="Hyperlink"/>
          <w:rFonts w:asciiTheme="minorBidi" w:hAnsiTheme="minorBidi"/>
          <w:color w:val="auto"/>
          <w:sz w:val="22"/>
          <w:szCs w:val="22"/>
          <w:u w:val="none"/>
        </w:rPr>
        <w:t xml:space="preserve"> joint </w:t>
      </w:r>
      <w:r w:rsidR="003E7C5F">
        <w:rPr>
          <w:rStyle w:val="Hyperlink"/>
          <w:rFonts w:asciiTheme="minorBidi" w:hAnsiTheme="minorBidi"/>
          <w:color w:val="auto"/>
          <w:sz w:val="22"/>
          <w:szCs w:val="22"/>
          <w:u w:val="none"/>
        </w:rPr>
        <w:t>go-to-market strateg</w:t>
      </w:r>
      <w:r w:rsidR="00942BB8">
        <w:rPr>
          <w:rStyle w:val="Hyperlink"/>
          <w:rFonts w:asciiTheme="minorBidi" w:hAnsiTheme="minorBidi"/>
          <w:color w:val="auto"/>
          <w:sz w:val="22"/>
          <w:szCs w:val="22"/>
          <w:u w:val="none"/>
        </w:rPr>
        <w:t>ies</w:t>
      </w:r>
      <w:r w:rsidR="00FE1CEB">
        <w:rPr>
          <w:rStyle w:val="Hyperlink"/>
          <w:rFonts w:asciiTheme="minorBidi" w:hAnsiTheme="minorBidi"/>
          <w:color w:val="auto"/>
          <w:sz w:val="22"/>
          <w:szCs w:val="22"/>
          <w:u w:val="none"/>
        </w:rPr>
        <w:t>.</w:t>
      </w:r>
      <w:r w:rsidR="003E7C5F">
        <w:rPr>
          <w:rStyle w:val="Hyperlink"/>
          <w:rFonts w:asciiTheme="minorBidi" w:hAnsiTheme="minorBidi"/>
          <w:color w:val="auto"/>
          <w:sz w:val="22"/>
          <w:szCs w:val="22"/>
          <w:u w:val="none"/>
        </w:rPr>
        <w:t xml:space="preserve"> </w:t>
      </w:r>
      <w:r w:rsidR="00FE1CEB">
        <w:rPr>
          <w:rStyle w:val="Hyperlink"/>
          <w:rFonts w:asciiTheme="minorBidi" w:hAnsiTheme="minorBidi"/>
          <w:color w:val="auto"/>
          <w:sz w:val="22"/>
          <w:szCs w:val="22"/>
          <w:u w:val="none"/>
        </w:rPr>
        <w:t>Le</w:t>
      </w:r>
      <w:r w:rsidR="003E7C5F">
        <w:rPr>
          <w:rStyle w:val="Hyperlink"/>
          <w:rFonts w:asciiTheme="minorBidi" w:hAnsiTheme="minorBidi"/>
          <w:color w:val="auto"/>
          <w:sz w:val="22"/>
          <w:szCs w:val="22"/>
          <w:u w:val="none"/>
        </w:rPr>
        <w:t>d and mentored the team.</w:t>
      </w:r>
    </w:p>
    <w:p w14:paraId="72194422" w14:textId="4836F374" w:rsidR="003E7C5F" w:rsidRDefault="003E7C5F" w:rsidP="003E7C5F">
      <w:pPr>
        <w:tabs>
          <w:tab w:val="left" w:pos="170"/>
        </w:tabs>
        <w:ind w:left="-540" w:right="-760"/>
        <w:rPr>
          <w:rStyle w:val="Hyperlink"/>
          <w:rFonts w:asciiTheme="minorBidi" w:hAnsiTheme="minorBidi"/>
          <w:color w:val="auto"/>
          <w:sz w:val="22"/>
          <w:szCs w:val="22"/>
          <w:u w:val="none"/>
        </w:rPr>
      </w:pPr>
    </w:p>
    <w:p w14:paraId="6DDA5FE4" w14:textId="258F3261" w:rsidR="001D52E9" w:rsidRDefault="00446EDA" w:rsidP="001D52E9">
      <w:pPr>
        <w:numPr>
          <w:ilvl w:val="0"/>
          <w:numId w:val="2"/>
        </w:numPr>
        <w:ind w:left="180" w:right="-760" w:hanging="360"/>
        <w:rPr>
          <w:rStyle w:val="Hyperlink"/>
          <w:rFonts w:asciiTheme="minorBidi" w:hAnsiTheme="minorBidi"/>
          <w:color w:val="auto"/>
          <w:sz w:val="22"/>
          <w:szCs w:val="22"/>
          <w:u w:val="none"/>
        </w:rPr>
      </w:pPr>
      <w:r>
        <w:rPr>
          <w:rStyle w:val="Hyperlink"/>
          <w:rFonts w:asciiTheme="minorBidi" w:hAnsiTheme="minorBidi"/>
          <w:color w:val="auto"/>
          <w:sz w:val="22"/>
          <w:szCs w:val="22"/>
          <w:u w:val="none"/>
        </w:rPr>
        <w:t>Supported an innovation pipeline of $30</w:t>
      </w:r>
      <w:r w:rsidR="00B469A1">
        <w:rPr>
          <w:rStyle w:val="Hyperlink"/>
          <w:rFonts w:asciiTheme="minorBidi" w:hAnsiTheme="minorBidi"/>
          <w:color w:val="auto"/>
          <w:sz w:val="22"/>
          <w:szCs w:val="22"/>
          <w:u w:val="none"/>
        </w:rPr>
        <w:t>m</w:t>
      </w:r>
      <w:r w:rsidR="00470A0A">
        <w:rPr>
          <w:rStyle w:val="Hyperlink"/>
          <w:rFonts w:asciiTheme="minorBidi" w:hAnsiTheme="minorBidi"/>
          <w:color w:val="auto"/>
          <w:sz w:val="22"/>
          <w:szCs w:val="22"/>
          <w:u w:val="none"/>
        </w:rPr>
        <w:t xml:space="preserve"> encompassing PS, SaaS, PaaS and partner solutions</w:t>
      </w:r>
      <w:r w:rsidR="00FE1CEB">
        <w:rPr>
          <w:rStyle w:val="Hyperlink"/>
          <w:rFonts w:asciiTheme="minorBidi" w:hAnsiTheme="minorBidi"/>
          <w:color w:val="auto"/>
          <w:sz w:val="22"/>
          <w:szCs w:val="22"/>
          <w:u w:val="none"/>
        </w:rPr>
        <w:t xml:space="preserve">. </w:t>
      </w:r>
      <w:r w:rsidR="00716EF7">
        <w:rPr>
          <w:rStyle w:val="Hyperlink"/>
          <w:rFonts w:asciiTheme="minorBidi" w:hAnsiTheme="minorBidi"/>
          <w:color w:val="auto"/>
          <w:sz w:val="22"/>
          <w:szCs w:val="22"/>
          <w:u w:val="none"/>
        </w:rPr>
        <w:t>Responsible for architecting solutions, leading the vision and responding to customer requirements</w:t>
      </w:r>
    </w:p>
    <w:p w14:paraId="7DC82680" w14:textId="1B434581" w:rsidR="00841287" w:rsidRPr="001D52E9" w:rsidRDefault="009A1A4E" w:rsidP="001D52E9">
      <w:pPr>
        <w:numPr>
          <w:ilvl w:val="0"/>
          <w:numId w:val="2"/>
        </w:numPr>
        <w:ind w:left="180" w:right="-760" w:hanging="360"/>
        <w:rPr>
          <w:rStyle w:val="Hyperlink"/>
          <w:rFonts w:asciiTheme="minorBidi" w:hAnsiTheme="minorBidi"/>
          <w:color w:val="auto"/>
          <w:sz w:val="22"/>
          <w:szCs w:val="22"/>
          <w:u w:val="none"/>
        </w:rPr>
      </w:pPr>
      <w:r>
        <w:rPr>
          <w:rStyle w:val="Hyperlink"/>
          <w:rFonts w:asciiTheme="minorBidi" w:hAnsiTheme="minorBidi"/>
          <w:color w:val="auto"/>
          <w:sz w:val="22"/>
          <w:szCs w:val="22"/>
          <w:u w:val="none"/>
        </w:rPr>
        <w:t>Verticals supported included: Fin</w:t>
      </w:r>
      <w:r w:rsidR="00527645">
        <w:rPr>
          <w:rStyle w:val="Hyperlink"/>
          <w:rFonts w:asciiTheme="minorBidi" w:hAnsiTheme="minorBidi"/>
          <w:color w:val="auto"/>
          <w:sz w:val="22"/>
          <w:szCs w:val="22"/>
          <w:u w:val="none"/>
        </w:rPr>
        <w:t xml:space="preserve">ancial </w:t>
      </w:r>
      <w:r>
        <w:rPr>
          <w:rStyle w:val="Hyperlink"/>
          <w:rFonts w:asciiTheme="minorBidi" w:hAnsiTheme="minorBidi"/>
          <w:color w:val="auto"/>
          <w:sz w:val="22"/>
          <w:szCs w:val="22"/>
          <w:u w:val="none"/>
        </w:rPr>
        <w:t>Serv</w:t>
      </w:r>
      <w:r w:rsidR="00527645">
        <w:rPr>
          <w:rStyle w:val="Hyperlink"/>
          <w:rFonts w:asciiTheme="minorBidi" w:hAnsiTheme="minorBidi"/>
          <w:color w:val="auto"/>
          <w:sz w:val="22"/>
          <w:szCs w:val="22"/>
          <w:u w:val="none"/>
        </w:rPr>
        <w:t>ices</w:t>
      </w:r>
      <w:r>
        <w:rPr>
          <w:rStyle w:val="Hyperlink"/>
          <w:rFonts w:asciiTheme="minorBidi" w:hAnsiTheme="minorBidi"/>
          <w:color w:val="auto"/>
          <w:sz w:val="22"/>
          <w:szCs w:val="22"/>
          <w:u w:val="none"/>
        </w:rPr>
        <w:t xml:space="preserve">, </w:t>
      </w:r>
      <w:r w:rsidR="00527645">
        <w:rPr>
          <w:rStyle w:val="Hyperlink"/>
          <w:rFonts w:asciiTheme="minorBidi" w:hAnsiTheme="minorBidi"/>
          <w:color w:val="auto"/>
          <w:sz w:val="22"/>
          <w:szCs w:val="22"/>
          <w:u w:val="none"/>
        </w:rPr>
        <w:t xml:space="preserve">Healthcare, </w:t>
      </w:r>
      <w:r>
        <w:rPr>
          <w:rStyle w:val="Hyperlink"/>
          <w:rFonts w:asciiTheme="minorBidi" w:hAnsiTheme="minorBidi"/>
          <w:color w:val="auto"/>
          <w:sz w:val="22"/>
          <w:szCs w:val="22"/>
          <w:u w:val="none"/>
        </w:rPr>
        <w:t>Media/Entertainment/Technology, Hospitality, Education, Retail/Grocery, Construction</w:t>
      </w:r>
      <w:r w:rsidR="001D52E9">
        <w:rPr>
          <w:rStyle w:val="Hyperlink"/>
          <w:rFonts w:asciiTheme="minorBidi" w:hAnsiTheme="minorBidi"/>
          <w:color w:val="auto"/>
          <w:sz w:val="22"/>
          <w:szCs w:val="22"/>
          <w:u w:val="none"/>
        </w:rPr>
        <w:t xml:space="preserve">. </w:t>
      </w:r>
      <w:r w:rsidR="001D52E9" w:rsidRPr="00FE1CEB">
        <w:rPr>
          <w:rStyle w:val="Hyperlink"/>
          <w:rFonts w:asciiTheme="minorBidi" w:hAnsiTheme="minorBidi"/>
          <w:color w:val="auto"/>
          <w:sz w:val="22"/>
          <w:szCs w:val="22"/>
          <w:u w:val="none"/>
        </w:rPr>
        <w:t>Managed 29 accounts</w:t>
      </w:r>
      <w:r w:rsidR="001D52E9">
        <w:rPr>
          <w:rStyle w:val="Hyperlink"/>
          <w:rFonts w:asciiTheme="minorBidi" w:hAnsiTheme="minorBidi"/>
          <w:color w:val="auto"/>
          <w:sz w:val="22"/>
          <w:szCs w:val="22"/>
          <w:u w:val="none"/>
        </w:rPr>
        <w:t xml:space="preserve"> (9 key)</w:t>
      </w:r>
    </w:p>
    <w:p w14:paraId="192B6C0F" w14:textId="23597AF6" w:rsidR="00841287" w:rsidRDefault="0069245A" w:rsidP="00841287">
      <w:pPr>
        <w:numPr>
          <w:ilvl w:val="0"/>
          <w:numId w:val="2"/>
        </w:numPr>
        <w:ind w:left="180" w:right="-760" w:hanging="360"/>
        <w:rPr>
          <w:rStyle w:val="Hyperlink"/>
          <w:rFonts w:asciiTheme="minorBidi" w:hAnsiTheme="minorBidi"/>
          <w:color w:val="auto"/>
          <w:sz w:val="22"/>
          <w:szCs w:val="22"/>
          <w:u w:val="none"/>
        </w:rPr>
      </w:pPr>
      <w:r>
        <w:rPr>
          <w:rStyle w:val="Hyperlink"/>
          <w:rFonts w:asciiTheme="minorBidi" w:hAnsiTheme="minorBidi"/>
          <w:color w:val="auto"/>
          <w:sz w:val="22"/>
          <w:szCs w:val="22"/>
          <w:u w:val="none"/>
        </w:rPr>
        <w:t>Outcomes-based s</w:t>
      </w:r>
      <w:r w:rsidRPr="00841287">
        <w:rPr>
          <w:rStyle w:val="Hyperlink"/>
          <w:rFonts w:asciiTheme="minorBidi" w:hAnsiTheme="minorBidi"/>
          <w:color w:val="auto"/>
          <w:sz w:val="22"/>
          <w:szCs w:val="22"/>
          <w:u w:val="none"/>
        </w:rPr>
        <w:t>olutions</w:t>
      </w:r>
      <w:r>
        <w:rPr>
          <w:rStyle w:val="Hyperlink"/>
          <w:rFonts w:asciiTheme="minorBidi" w:hAnsiTheme="minorBidi"/>
          <w:color w:val="auto"/>
          <w:sz w:val="22"/>
          <w:szCs w:val="22"/>
          <w:u w:val="none"/>
        </w:rPr>
        <w:t xml:space="preserve"> model</w:t>
      </w:r>
      <w:r w:rsidR="00841287">
        <w:rPr>
          <w:rStyle w:val="Hyperlink"/>
          <w:rFonts w:asciiTheme="minorBidi" w:hAnsiTheme="minorBidi"/>
          <w:color w:val="auto"/>
          <w:sz w:val="22"/>
          <w:szCs w:val="22"/>
          <w:u w:val="none"/>
        </w:rPr>
        <w:t xml:space="preserve"> encompassed multiple towers</w:t>
      </w:r>
      <w:r w:rsidR="00841287" w:rsidRPr="00841287">
        <w:rPr>
          <w:rStyle w:val="Hyperlink"/>
          <w:rFonts w:asciiTheme="minorBidi" w:hAnsiTheme="minorBidi"/>
          <w:color w:val="auto"/>
          <w:sz w:val="22"/>
          <w:szCs w:val="22"/>
          <w:u w:val="none"/>
        </w:rPr>
        <w:t xml:space="preserve"> rang</w:t>
      </w:r>
      <w:r w:rsidR="00841287">
        <w:rPr>
          <w:rStyle w:val="Hyperlink"/>
          <w:rFonts w:asciiTheme="minorBidi" w:hAnsiTheme="minorBidi"/>
          <w:color w:val="auto"/>
          <w:sz w:val="22"/>
          <w:szCs w:val="22"/>
          <w:u w:val="none"/>
        </w:rPr>
        <w:t>ing</w:t>
      </w:r>
      <w:r w:rsidR="00841287" w:rsidRPr="00841287">
        <w:rPr>
          <w:rStyle w:val="Hyperlink"/>
          <w:rFonts w:asciiTheme="minorBidi" w:hAnsiTheme="minorBidi"/>
          <w:color w:val="auto"/>
          <w:sz w:val="22"/>
          <w:szCs w:val="22"/>
          <w:u w:val="none"/>
        </w:rPr>
        <w:t xml:space="preserve"> from cloud, security and geolocation, to CXM/CCM</w:t>
      </w:r>
      <w:r w:rsidR="00D74D02">
        <w:rPr>
          <w:rStyle w:val="Hyperlink"/>
          <w:rFonts w:asciiTheme="minorBidi" w:hAnsiTheme="minorBidi"/>
          <w:color w:val="auto"/>
          <w:sz w:val="22"/>
          <w:szCs w:val="22"/>
          <w:u w:val="none"/>
        </w:rPr>
        <w:t xml:space="preserve">, </w:t>
      </w:r>
      <w:r w:rsidR="00841287" w:rsidRPr="00841287">
        <w:rPr>
          <w:rStyle w:val="Hyperlink"/>
          <w:rFonts w:asciiTheme="minorBidi" w:hAnsiTheme="minorBidi"/>
          <w:color w:val="auto"/>
          <w:sz w:val="22"/>
          <w:szCs w:val="22"/>
          <w:u w:val="none"/>
        </w:rPr>
        <w:t xml:space="preserve">data-driven </w:t>
      </w:r>
      <w:r w:rsidR="00D74D02">
        <w:rPr>
          <w:rStyle w:val="Hyperlink"/>
          <w:rFonts w:asciiTheme="minorBidi" w:hAnsiTheme="minorBidi"/>
          <w:color w:val="auto"/>
          <w:sz w:val="22"/>
          <w:szCs w:val="22"/>
          <w:u w:val="none"/>
        </w:rPr>
        <w:t xml:space="preserve">content and </w:t>
      </w:r>
      <w:r w:rsidR="00841287" w:rsidRPr="00841287">
        <w:rPr>
          <w:rStyle w:val="Hyperlink"/>
          <w:rFonts w:asciiTheme="minorBidi" w:hAnsiTheme="minorBidi"/>
          <w:color w:val="auto"/>
          <w:sz w:val="22"/>
          <w:szCs w:val="22"/>
          <w:u w:val="none"/>
        </w:rPr>
        <w:t>personalization.</w:t>
      </w:r>
    </w:p>
    <w:p w14:paraId="31A02884" w14:textId="25CCAABB" w:rsidR="00F84FCE" w:rsidRPr="00F84FCE" w:rsidRDefault="00F84FCE" w:rsidP="00F84FCE">
      <w:pPr>
        <w:numPr>
          <w:ilvl w:val="0"/>
          <w:numId w:val="2"/>
        </w:numPr>
        <w:tabs>
          <w:tab w:val="clear" w:pos="170"/>
        </w:tabs>
        <w:ind w:left="180" w:right="-760" w:hanging="360"/>
        <w:rPr>
          <w:rFonts w:asciiTheme="minorBidi" w:hAnsiTheme="minorBidi"/>
          <w:b/>
          <w:sz w:val="22"/>
          <w:szCs w:val="22"/>
        </w:rPr>
      </w:pPr>
      <w:r>
        <w:rPr>
          <w:rFonts w:asciiTheme="minorBidi" w:hAnsiTheme="minorBidi"/>
          <w:sz w:val="22"/>
          <w:szCs w:val="22"/>
        </w:rPr>
        <w:t>Developed new logos and grew</w:t>
      </w:r>
      <w:r w:rsidRPr="00F84FCE">
        <w:rPr>
          <w:rFonts w:asciiTheme="minorBidi" w:hAnsiTheme="minorBidi"/>
          <w:sz w:val="22"/>
          <w:szCs w:val="22"/>
        </w:rPr>
        <w:t xml:space="preserve"> existing accounts. Forecasting and reporting in SFDC</w:t>
      </w:r>
    </w:p>
    <w:p w14:paraId="6AD66F73" w14:textId="322E6BEB" w:rsidR="00F84FCE" w:rsidRPr="00F84FCE" w:rsidRDefault="00F84FCE" w:rsidP="00F84FCE">
      <w:pPr>
        <w:numPr>
          <w:ilvl w:val="0"/>
          <w:numId w:val="2"/>
        </w:numPr>
        <w:tabs>
          <w:tab w:val="clear" w:pos="170"/>
        </w:tabs>
        <w:ind w:left="180" w:right="-760" w:hanging="360"/>
        <w:rPr>
          <w:rFonts w:asciiTheme="minorBidi" w:hAnsiTheme="minorBidi"/>
          <w:sz w:val="22"/>
          <w:szCs w:val="22"/>
        </w:rPr>
      </w:pPr>
      <w:r w:rsidRPr="00F84FCE">
        <w:rPr>
          <w:rFonts w:asciiTheme="minorBidi" w:hAnsiTheme="minorBidi"/>
          <w:sz w:val="22"/>
          <w:szCs w:val="22"/>
        </w:rPr>
        <w:t xml:space="preserve">Leading the consultative sales process </w:t>
      </w:r>
      <w:r>
        <w:rPr>
          <w:rFonts w:asciiTheme="minorBidi" w:hAnsiTheme="minorBidi"/>
          <w:sz w:val="22"/>
          <w:szCs w:val="22"/>
        </w:rPr>
        <w:t xml:space="preserve">leveraging </w:t>
      </w:r>
      <w:r w:rsidRPr="00F84FCE">
        <w:rPr>
          <w:rFonts w:asciiTheme="minorBidi" w:hAnsiTheme="minorBidi"/>
          <w:sz w:val="22"/>
          <w:szCs w:val="22"/>
        </w:rPr>
        <w:t>cross-organization technical teams, specialist sales and pre-sales teams</w:t>
      </w:r>
    </w:p>
    <w:p w14:paraId="3F7E6D7D" w14:textId="11469D3C" w:rsidR="00F84FCE" w:rsidRPr="00716EF7" w:rsidRDefault="00F84FCE" w:rsidP="00F84FCE">
      <w:pPr>
        <w:numPr>
          <w:ilvl w:val="0"/>
          <w:numId w:val="2"/>
        </w:numPr>
        <w:tabs>
          <w:tab w:val="clear" w:pos="170"/>
        </w:tabs>
        <w:ind w:left="180" w:right="-760" w:hanging="360"/>
        <w:rPr>
          <w:rFonts w:asciiTheme="minorBidi" w:hAnsiTheme="minorBidi"/>
          <w:b/>
          <w:sz w:val="22"/>
          <w:szCs w:val="22"/>
        </w:rPr>
      </w:pPr>
      <w:r w:rsidRPr="00F84FCE">
        <w:rPr>
          <w:rFonts w:asciiTheme="minorBidi" w:hAnsiTheme="minorBidi"/>
          <w:sz w:val="22"/>
          <w:szCs w:val="22"/>
        </w:rPr>
        <w:t xml:space="preserve">Developed the go-to-market and business planning for outreach to new SMB customers, increasing new logo acquisition and revenue base. </w:t>
      </w:r>
    </w:p>
    <w:p w14:paraId="5D0ACE21" w14:textId="48C2923C" w:rsidR="00716EF7" w:rsidRPr="00F84FCE" w:rsidRDefault="00716EF7" w:rsidP="00F84FCE">
      <w:pPr>
        <w:numPr>
          <w:ilvl w:val="0"/>
          <w:numId w:val="2"/>
        </w:numPr>
        <w:tabs>
          <w:tab w:val="clear" w:pos="170"/>
        </w:tabs>
        <w:ind w:left="180" w:right="-760" w:hanging="360"/>
        <w:rPr>
          <w:rFonts w:asciiTheme="minorBidi" w:hAnsiTheme="minorBidi"/>
          <w:b/>
          <w:sz w:val="22"/>
          <w:szCs w:val="22"/>
        </w:rPr>
      </w:pPr>
      <w:r>
        <w:rPr>
          <w:rStyle w:val="Hyperlink"/>
          <w:rFonts w:asciiTheme="minorBidi" w:hAnsiTheme="minorBidi"/>
          <w:color w:val="auto"/>
          <w:sz w:val="22"/>
          <w:szCs w:val="22"/>
          <w:u w:val="none"/>
        </w:rPr>
        <w:t>Developed partners and partner agreements</w:t>
      </w:r>
    </w:p>
    <w:p w14:paraId="703B1EA9" w14:textId="77777777" w:rsidR="00F84FCE" w:rsidRPr="00F84FCE" w:rsidRDefault="00F84FCE" w:rsidP="00F84FCE">
      <w:pPr>
        <w:numPr>
          <w:ilvl w:val="0"/>
          <w:numId w:val="2"/>
        </w:numPr>
        <w:tabs>
          <w:tab w:val="clear" w:pos="170"/>
        </w:tabs>
        <w:ind w:left="180" w:right="-760" w:hanging="360"/>
        <w:rPr>
          <w:rFonts w:asciiTheme="minorBidi" w:hAnsiTheme="minorBidi"/>
          <w:b/>
          <w:sz w:val="22"/>
          <w:szCs w:val="22"/>
        </w:rPr>
      </w:pPr>
      <w:r w:rsidRPr="00F84FCE">
        <w:rPr>
          <w:rFonts w:asciiTheme="minorBidi" w:hAnsiTheme="minorBidi"/>
          <w:sz w:val="22"/>
          <w:szCs w:val="22"/>
        </w:rPr>
        <w:t>Took creative approaches to new customers using storytelling techniques and outcomes-based thinking. Worked tightly with marketing in developing consistent strategies</w:t>
      </w:r>
    </w:p>
    <w:p w14:paraId="271439D3" w14:textId="77777777" w:rsidR="00F84FCE" w:rsidRPr="00F84FCE" w:rsidRDefault="00F84FCE" w:rsidP="00F84FCE">
      <w:pPr>
        <w:numPr>
          <w:ilvl w:val="0"/>
          <w:numId w:val="2"/>
        </w:numPr>
        <w:tabs>
          <w:tab w:val="clear" w:pos="170"/>
        </w:tabs>
        <w:ind w:left="180" w:right="-760" w:hanging="360"/>
        <w:rPr>
          <w:rFonts w:asciiTheme="minorBidi" w:hAnsiTheme="minorBidi"/>
          <w:b/>
          <w:sz w:val="22"/>
          <w:szCs w:val="22"/>
        </w:rPr>
      </w:pPr>
      <w:r w:rsidRPr="00F84FCE">
        <w:rPr>
          <w:rFonts w:asciiTheme="minorBidi" w:hAnsiTheme="minorBidi"/>
          <w:sz w:val="22"/>
          <w:szCs w:val="22"/>
        </w:rPr>
        <w:t>Coached and collaborated sales peers to include elements of design-thinking in the sales process. Empowering them to “think innovatively and beyond the immediate need.”</w:t>
      </w:r>
    </w:p>
    <w:p w14:paraId="3ACEF6D9" w14:textId="77777777" w:rsidR="00F84FCE" w:rsidRPr="00841287" w:rsidRDefault="00F84FCE" w:rsidP="00F84FCE">
      <w:pPr>
        <w:tabs>
          <w:tab w:val="left" w:pos="170"/>
        </w:tabs>
        <w:ind w:left="180" w:right="-760"/>
        <w:rPr>
          <w:rStyle w:val="Hyperlink"/>
          <w:rFonts w:asciiTheme="minorBidi" w:hAnsiTheme="minorBidi"/>
          <w:color w:val="auto"/>
          <w:sz w:val="22"/>
          <w:szCs w:val="22"/>
          <w:u w:val="none"/>
        </w:rPr>
      </w:pPr>
    </w:p>
    <w:p w14:paraId="660B260A" w14:textId="54BF4A2A" w:rsidR="003E7C5F" w:rsidRPr="003E7C5F" w:rsidRDefault="003E7C5F" w:rsidP="00CC4231">
      <w:pPr>
        <w:tabs>
          <w:tab w:val="left" w:pos="170"/>
        </w:tabs>
        <w:ind w:left="-540" w:right="-760"/>
        <w:rPr>
          <w:rStyle w:val="Hyperlink"/>
          <w:rFonts w:asciiTheme="minorBidi" w:hAnsiTheme="minorBidi"/>
          <w:color w:val="000000" w:themeColor="text1"/>
          <w:sz w:val="22"/>
          <w:szCs w:val="22"/>
          <w:u w:val="none"/>
        </w:rPr>
      </w:pPr>
    </w:p>
    <w:p w14:paraId="41AF6341" w14:textId="3397C003" w:rsidR="003E7C5F" w:rsidRPr="003E7C5F" w:rsidRDefault="003E7C5F" w:rsidP="003E7C5F">
      <w:pPr>
        <w:tabs>
          <w:tab w:val="left" w:pos="170"/>
        </w:tabs>
        <w:ind w:left="-540" w:right="-760"/>
        <w:rPr>
          <w:rStyle w:val="Hyperlink"/>
          <w:rFonts w:asciiTheme="minorBidi" w:hAnsiTheme="minorBidi"/>
          <w:color w:val="000000" w:themeColor="text1"/>
          <w:sz w:val="22"/>
          <w:szCs w:val="22"/>
          <w:u w:val="none"/>
        </w:rPr>
      </w:pPr>
      <w:r w:rsidRPr="003E7C5F">
        <w:rPr>
          <w:rStyle w:val="Hyperlink"/>
          <w:rFonts w:asciiTheme="minorBidi" w:hAnsiTheme="minorBidi"/>
          <w:b/>
          <w:bCs/>
          <w:color w:val="000000" w:themeColor="text1"/>
          <w:sz w:val="22"/>
          <w:szCs w:val="22"/>
          <w:u w:val="none"/>
        </w:rPr>
        <w:t>Executive Consultant Partner</w:t>
      </w:r>
      <w:r w:rsidRPr="003E7C5F">
        <w:rPr>
          <w:rStyle w:val="Hyperlink"/>
          <w:rFonts w:asciiTheme="minorBidi" w:hAnsiTheme="minorBidi"/>
          <w:b/>
          <w:bCs/>
          <w:color w:val="000000" w:themeColor="text1"/>
          <w:sz w:val="22"/>
          <w:szCs w:val="22"/>
          <w:u w:val="none"/>
        </w:rPr>
        <w:tab/>
      </w:r>
      <w:r w:rsidRPr="003E7C5F">
        <w:rPr>
          <w:rStyle w:val="Hyperlink"/>
          <w:rFonts w:asciiTheme="minorBidi" w:hAnsiTheme="minorBidi"/>
          <w:b/>
          <w:bCs/>
          <w:color w:val="000000" w:themeColor="text1"/>
          <w:sz w:val="22"/>
          <w:szCs w:val="22"/>
          <w:u w:val="none"/>
        </w:rPr>
        <w:tab/>
      </w:r>
      <w:r w:rsidRPr="003E7C5F">
        <w:rPr>
          <w:rStyle w:val="Hyperlink"/>
          <w:rFonts w:asciiTheme="minorBidi" w:hAnsiTheme="minorBidi"/>
          <w:b/>
          <w:bCs/>
          <w:color w:val="000000" w:themeColor="text1"/>
          <w:sz w:val="22"/>
          <w:szCs w:val="22"/>
          <w:u w:val="none"/>
        </w:rPr>
        <w:tab/>
      </w:r>
      <w:r w:rsidRPr="003E7C5F">
        <w:rPr>
          <w:rStyle w:val="Hyperlink"/>
          <w:rFonts w:asciiTheme="minorBidi" w:hAnsiTheme="minorBidi"/>
          <w:b/>
          <w:bCs/>
          <w:color w:val="000000" w:themeColor="text1"/>
          <w:sz w:val="22"/>
          <w:szCs w:val="22"/>
          <w:u w:val="none"/>
        </w:rPr>
        <w:tab/>
      </w:r>
      <w:r w:rsidRPr="003E7C5F">
        <w:rPr>
          <w:rStyle w:val="Hyperlink"/>
          <w:rFonts w:asciiTheme="minorBidi" w:hAnsiTheme="minorBidi"/>
          <w:b/>
          <w:bCs/>
          <w:color w:val="000000" w:themeColor="text1"/>
          <w:sz w:val="22"/>
          <w:szCs w:val="22"/>
          <w:u w:val="none"/>
        </w:rPr>
        <w:tab/>
      </w:r>
      <w:r w:rsidRPr="003E7C5F">
        <w:rPr>
          <w:rStyle w:val="Hyperlink"/>
          <w:rFonts w:asciiTheme="minorBidi" w:hAnsiTheme="minorBidi"/>
          <w:color w:val="000000" w:themeColor="text1"/>
          <w:sz w:val="22"/>
          <w:szCs w:val="22"/>
          <w:u w:val="none"/>
        </w:rPr>
        <w:tab/>
      </w:r>
      <w:r w:rsidRPr="003E7C5F">
        <w:rPr>
          <w:rStyle w:val="Hyperlink"/>
          <w:rFonts w:asciiTheme="minorBidi" w:hAnsiTheme="minorBidi"/>
          <w:color w:val="000000" w:themeColor="text1"/>
          <w:sz w:val="22"/>
          <w:szCs w:val="22"/>
          <w:u w:val="none"/>
        </w:rPr>
        <w:tab/>
      </w:r>
      <w:r w:rsidRPr="003E7C5F">
        <w:rPr>
          <w:rStyle w:val="Hyperlink"/>
          <w:rFonts w:asciiTheme="minorBidi" w:hAnsiTheme="minorBidi"/>
          <w:color w:val="000000" w:themeColor="text1"/>
          <w:sz w:val="22"/>
          <w:szCs w:val="22"/>
          <w:u w:val="none"/>
        </w:rPr>
        <w:tab/>
      </w:r>
      <w:r w:rsidRPr="003E7C5F">
        <w:rPr>
          <w:rStyle w:val="Hyperlink"/>
          <w:rFonts w:asciiTheme="minorBidi" w:hAnsiTheme="minorBidi"/>
          <w:color w:val="000000" w:themeColor="text1"/>
          <w:sz w:val="22"/>
          <w:szCs w:val="22"/>
          <w:u w:val="none"/>
        </w:rPr>
        <w:tab/>
      </w:r>
      <w:r w:rsidRPr="003E7C5F">
        <w:rPr>
          <w:rStyle w:val="Hyperlink"/>
          <w:rFonts w:asciiTheme="minorBidi" w:hAnsiTheme="minorBidi"/>
          <w:color w:val="000000" w:themeColor="text1"/>
          <w:sz w:val="22"/>
          <w:szCs w:val="22"/>
          <w:u w:val="none"/>
        </w:rPr>
        <w:tab/>
      </w:r>
      <w:r w:rsidRPr="003E7C5F">
        <w:rPr>
          <w:rStyle w:val="Hyperlink"/>
          <w:rFonts w:asciiTheme="minorBidi" w:hAnsiTheme="minorBidi"/>
          <w:color w:val="000000" w:themeColor="text1"/>
          <w:sz w:val="22"/>
          <w:szCs w:val="22"/>
          <w:u w:val="none"/>
        </w:rPr>
        <w:tab/>
      </w:r>
      <w:r w:rsidRPr="003E7C5F">
        <w:rPr>
          <w:rStyle w:val="Hyperlink"/>
          <w:rFonts w:asciiTheme="minorBidi" w:hAnsiTheme="minorBidi"/>
          <w:color w:val="000000" w:themeColor="text1"/>
          <w:sz w:val="22"/>
          <w:szCs w:val="22"/>
          <w:u w:val="none"/>
        </w:rPr>
        <w:tab/>
      </w:r>
      <w:r w:rsidRPr="003E7C5F">
        <w:rPr>
          <w:rStyle w:val="Hyperlink"/>
          <w:rFonts w:asciiTheme="minorBidi" w:hAnsiTheme="minorBidi"/>
          <w:color w:val="000000" w:themeColor="text1"/>
          <w:sz w:val="22"/>
          <w:szCs w:val="22"/>
          <w:u w:val="none"/>
        </w:rPr>
        <w:tab/>
      </w:r>
      <w:r w:rsidR="00446EDA">
        <w:rPr>
          <w:rStyle w:val="Hyperlink"/>
          <w:rFonts w:asciiTheme="minorBidi" w:hAnsiTheme="minorBidi"/>
          <w:color w:val="000000" w:themeColor="text1"/>
          <w:sz w:val="22"/>
          <w:szCs w:val="22"/>
          <w:u w:val="none"/>
        </w:rPr>
        <w:tab/>
      </w:r>
      <w:r w:rsidR="00B469A1">
        <w:rPr>
          <w:rStyle w:val="Hyperlink"/>
          <w:rFonts w:asciiTheme="minorBidi" w:hAnsiTheme="minorBidi"/>
          <w:color w:val="000000" w:themeColor="text1"/>
          <w:sz w:val="22"/>
          <w:szCs w:val="22"/>
          <w:u w:val="none"/>
        </w:rPr>
        <w:t xml:space="preserve"> </w:t>
      </w:r>
      <w:r w:rsidRPr="003E7C5F">
        <w:rPr>
          <w:rStyle w:val="Hyperlink"/>
          <w:rFonts w:asciiTheme="minorBidi" w:hAnsiTheme="minorBidi"/>
          <w:color w:val="000000" w:themeColor="text1"/>
          <w:sz w:val="22"/>
          <w:szCs w:val="22"/>
          <w:u w:val="none"/>
        </w:rPr>
        <w:t>07/12 - 10/16</w:t>
      </w:r>
    </w:p>
    <w:p w14:paraId="39CABB54" w14:textId="69DC095F" w:rsidR="003E7C5F" w:rsidRDefault="003E7C5F" w:rsidP="00470A0A">
      <w:pPr>
        <w:tabs>
          <w:tab w:val="left" w:pos="170"/>
        </w:tabs>
        <w:ind w:left="-540" w:right="-760"/>
        <w:rPr>
          <w:rStyle w:val="Hyperlink"/>
          <w:rFonts w:asciiTheme="minorBidi" w:hAnsiTheme="minorBidi"/>
          <w:color w:val="000000" w:themeColor="text1"/>
          <w:sz w:val="22"/>
          <w:szCs w:val="22"/>
          <w:u w:val="none"/>
        </w:rPr>
      </w:pPr>
      <w:r w:rsidRPr="003E7C5F">
        <w:rPr>
          <w:rStyle w:val="Hyperlink"/>
          <w:rFonts w:asciiTheme="minorBidi" w:hAnsiTheme="minorBidi"/>
          <w:color w:val="000000" w:themeColor="text1"/>
          <w:sz w:val="22"/>
          <w:szCs w:val="22"/>
          <w:u w:val="none"/>
        </w:rPr>
        <w:t xml:space="preserve">Verizon </w:t>
      </w:r>
      <w:r w:rsidR="00507B33">
        <w:rPr>
          <w:rStyle w:val="Hyperlink"/>
          <w:rFonts w:asciiTheme="minorBidi" w:hAnsiTheme="minorBidi"/>
          <w:color w:val="000000" w:themeColor="text1"/>
          <w:sz w:val="22"/>
          <w:szCs w:val="22"/>
          <w:u w:val="none"/>
        </w:rPr>
        <w:t>Business</w:t>
      </w:r>
      <w:r w:rsidR="00470A0A">
        <w:rPr>
          <w:rStyle w:val="Hyperlink"/>
          <w:rFonts w:asciiTheme="minorBidi" w:hAnsiTheme="minorBidi"/>
          <w:color w:val="000000" w:themeColor="text1"/>
          <w:sz w:val="22"/>
          <w:szCs w:val="22"/>
          <w:u w:val="none"/>
        </w:rPr>
        <w:t xml:space="preserve">, </w:t>
      </w:r>
      <w:r w:rsidRPr="003E7C5F">
        <w:rPr>
          <w:rStyle w:val="Hyperlink"/>
          <w:rFonts w:asciiTheme="minorBidi" w:hAnsiTheme="minorBidi"/>
          <w:color w:val="000000" w:themeColor="text1"/>
          <w:sz w:val="22"/>
          <w:szCs w:val="22"/>
          <w:u w:val="none"/>
        </w:rPr>
        <w:t>Raleigh-Durham, NC</w:t>
      </w:r>
    </w:p>
    <w:p w14:paraId="3BEE2372" w14:textId="39D2A1C2" w:rsidR="00446EDA" w:rsidRDefault="00446EDA" w:rsidP="003E7C5F">
      <w:pPr>
        <w:tabs>
          <w:tab w:val="left" w:pos="170"/>
        </w:tabs>
        <w:ind w:left="-540" w:right="-760"/>
        <w:rPr>
          <w:rStyle w:val="Hyperlink"/>
          <w:rFonts w:asciiTheme="minorBidi" w:hAnsiTheme="minorBidi"/>
          <w:color w:val="000000" w:themeColor="text1"/>
          <w:sz w:val="22"/>
          <w:szCs w:val="22"/>
          <w:u w:val="none"/>
        </w:rPr>
      </w:pPr>
    </w:p>
    <w:p w14:paraId="7D9F4F6E" w14:textId="2439CE2C" w:rsidR="00446EDA" w:rsidRDefault="00527645" w:rsidP="008B7AB8">
      <w:pPr>
        <w:tabs>
          <w:tab w:val="left" w:pos="170"/>
        </w:tabs>
        <w:ind w:left="-540" w:right="-760"/>
        <w:jc w:val="both"/>
        <w:rPr>
          <w:rStyle w:val="Hyperlink"/>
          <w:rFonts w:asciiTheme="minorBidi" w:hAnsiTheme="minorBidi"/>
          <w:color w:val="auto"/>
          <w:sz w:val="22"/>
          <w:szCs w:val="22"/>
          <w:u w:val="none"/>
        </w:rPr>
      </w:pPr>
      <w:r>
        <w:rPr>
          <w:rStyle w:val="Hyperlink"/>
          <w:rFonts w:asciiTheme="minorBidi" w:hAnsiTheme="minorBidi"/>
          <w:color w:val="auto"/>
          <w:sz w:val="22"/>
          <w:szCs w:val="22"/>
          <w:u w:val="none"/>
        </w:rPr>
        <w:lastRenderedPageBreak/>
        <w:t>Professional Services [pre-sales lead for SLED in NC and the south-east US</w:t>
      </w:r>
      <w:r w:rsidR="00B534F1">
        <w:rPr>
          <w:rStyle w:val="Hyperlink"/>
          <w:rFonts w:asciiTheme="minorBidi" w:hAnsiTheme="minorBidi"/>
          <w:color w:val="auto"/>
          <w:sz w:val="22"/>
          <w:szCs w:val="22"/>
          <w:u w:val="none"/>
        </w:rPr>
        <w:t>]</w:t>
      </w:r>
      <w:r>
        <w:rPr>
          <w:rStyle w:val="Hyperlink"/>
          <w:rFonts w:asciiTheme="minorBidi" w:hAnsiTheme="minorBidi"/>
          <w:color w:val="auto"/>
          <w:sz w:val="22"/>
          <w:szCs w:val="22"/>
          <w:u w:val="none"/>
        </w:rPr>
        <w:t>. Played a s</w:t>
      </w:r>
      <w:r w:rsidR="00446EDA">
        <w:rPr>
          <w:rStyle w:val="Hyperlink"/>
          <w:rFonts w:asciiTheme="minorBidi" w:hAnsiTheme="minorBidi"/>
          <w:color w:val="auto"/>
          <w:sz w:val="22"/>
          <w:szCs w:val="22"/>
          <w:u w:val="none"/>
        </w:rPr>
        <w:t xml:space="preserve">trategic </w:t>
      </w:r>
      <w:r>
        <w:rPr>
          <w:rStyle w:val="Hyperlink"/>
          <w:rFonts w:asciiTheme="minorBidi" w:hAnsiTheme="minorBidi"/>
          <w:color w:val="auto"/>
          <w:sz w:val="22"/>
          <w:szCs w:val="22"/>
          <w:u w:val="none"/>
        </w:rPr>
        <w:t>role</w:t>
      </w:r>
      <w:r w:rsidR="00446EDA">
        <w:rPr>
          <w:rStyle w:val="Hyperlink"/>
          <w:rFonts w:asciiTheme="minorBidi" w:hAnsiTheme="minorBidi"/>
          <w:color w:val="auto"/>
          <w:sz w:val="22"/>
          <w:szCs w:val="22"/>
          <w:u w:val="none"/>
        </w:rPr>
        <w:t xml:space="preserve"> that became a trusted advisor </w:t>
      </w:r>
      <w:r w:rsidR="00470A0A">
        <w:rPr>
          <w:rStyle w:val="Hyperlink"/>
          <w:rFonts w:asciiTheme="minorBidi" w:hAnsiTheme="minorBidi"/>
          <w:color w:val="auto"/>
          <w:sz w:val="22"/>
          <w:szCs w:val="22"/>
          <w:u w:val="none"/>
        </w:rPr>
        <w:t xml:space="preserve">at the C and VP-level </w:t>
      </w:r>
      <w:r w:rsidR="00446EDA">
        <w:rPr>
          <w:rStyle w:val="Hyperlink"/>
          <w:rFonts w:asciiTheme="minorBidi" w:hAnsiTheme="minorBidi"/>
          <w:color w:val="auto"/>
          <w:sz w:val="22"/>
          <w:szCs w:val="22"/>
          <w:u w:val="none"/>
        </w:rPr>
        <w:t xml:space="preserve">to key accounts. Leveraged </w:t>
      </w:r>
      <w:r w:rsidR="00CA76A8">
        <w:rPr>
          <w:rStyle w:val="Hyperlink"/>
          <w:rFonts w:asciiTheme="minorBidi" w:hAnsiTheme="minorBidi"/>
          <w:color w:val="auto"/>
          <w:sz w:val="22"/>
          <w:szCs w:val="22"/>
          <w:u w:val="none"/>
        </w:rPr>
        <w:t xml:space="preserve">multiple Verizon technologies </w:t>
      </w:r>
      <w:r w:rsidR="00446EDA">
        <w:rPr>
          <w:rStyle w:val="Hyperlink"/>
          <w:rFonts w:asciiTheme="minorBidi" w:hAnsiTheme="minorBidi"/>
          <w:color w:val="auto"/>
          <w:sz w:val="22"/>
          <w:szCs w:val="22"/>
          <w:u w:val="none"/>
        </w:rPr>
        <w:t xml:space="preserve">and a partner ecosystem to bring together complex </w:t>
      </w:r>
      <w:r w:rsidR="00CA76A8">
        <w:rPr>
          <w:rStyle w:val="Hyperlink"/>
          <w:rFonts w:asciiTheme="minorBidi" w:hAnsiTheme="minorBidi"/>
          <w:color w:val="auto"/>
          <w:sz w:val="22"/>
          <w:szCs w:val="22"/>
          <w:u w:val="none"/>
        </w:rPr>
        <w:t xml:space="preserve">solutions </w:t>
      </w:r>
      <w:r w:rsidR="00446EDA">
        <w:rPr>
          <w:rStyle w:val="Hyperlink"/>
          <w:rFonts w:asciiTheme="minorBidi" w:hAnsiTheme="minorBidi"/>
          <w:color w:val="auto"/>
          <w:sz w:val="22"/>
          <w:szCs w:val="22"/>
          <w:u w:val="none"/>
        </w:rPr>
        <w:t>in</w:t>
      </w:r>
      <w:r w:rsidR="008B7AB8">
        <w:rPr>
          <w:rStyle w:val="Hyperlink"/>
          <w:rFonts w:asciiTheme="minorBidi" w:hAnsiTheme="minorBidi"/>
          <w:color w:val="auto"/>
          <w:sz w:val="22"/>
          <w:szCs w:val="22"/>
          <w:u w:val="none"/>
        </w:rPr>
        <w:t>to</w:t>
      </w:r>
      <w:r w:rsidR="00446EDA">
        <w:rPr>
          <w:rStyle w:val="Hyperlink"/>
          <w:rFonts w:asciiTheme="minorBidi" w:hAnsiTheme="minorBidi"/>
          <w:color w:val="auto"/>
          <w:sz w:val="22"/>
          <w:szCs w:val="22"/>
          <w:u w:val="none"/>
        </w:rPr>
        <w:t xml:space="preserve"> simple packages</w:t>
      </w:r>
      <w:r w:rsidR="00470A0A">
        <w:rPr>
          <w:rStyle w:val="Hyperlink"/>
          <w:rFonts w:asciiTheme="minorBidi" w:hAnsiTheme="minorBidi"/>
          <w:color w:val="auto"/>
          <w:sz w:val="22"/>
          <w:szCs w:val="22"/>
          <w:u w:val="none"/>
        </w:rPr>
        <w:t xml:space="preserve"> (PS, SaaS and PaaS)</w:t>
      </w:r>
      <w:r w:rsidR="00446EDA">
        <w:rPr>
          <w:rStyle w:val="Hyperlink"/>
          <w:rFonts w:asciiTheme="minorBidi" w:hAnsiTheme="minorBidi"/>
          <w:color w:val="auto"/>
          <w:sz w:val="22"/>
          <w:szCs w:val="22"/>
          <w:u w:val="none"/>
        </w:rPr>
        <w:t xml:space="preserve">. </w:t>
      </w:r>
      <w:r>
        <w:rPr>
          <w:rStyle w:val="Hyperlink"/>
          <w:rFonts w:asciiTheme="minorBidi" w:hAnsiTheme="minorBidi"/>
          <w:color w:val="auto"/>
          <w:sz w:val="22"/>
          <w:szCs w:val="22"/>
          <w:u w:val="none"/>
        </w:rPr>
        <w:t>Additional verticals included</w:t>
      </w:r>
      <w:r w:rsidR="00446EDA">
        <w:rPr>
          <w:rStyle w:val="Hyperlink"/>
          <w:rFonts w:asciiTheme="minorBidi" w:hAnsiTheme="minorBidi"/>
          <w:color w:val="auto"/>
          <w:sz w:val="22"/>
          <w:szCs w:val="22"/>
          <w:u w:val="none"/>
        </w:rPr>
        <w:t xml:space="preserve"> higher education, </w:t>
      </w:r>
      <w:r>
        <w:rPr>
          <w:rStyle w:val="Hyperlink"/>
          <w:rFonts w:asciiTheme="minorBidi" w:hAnsiTheme="minorBidi"/>
          <w:color w:val="auto"/>
          <w:sz w:val="22"/>
          <w:szCs w:val="22"/>
          <w:u w:val="none"/>
        </w:rPr>
        <w:t>financial services</w:t>
      </w:r>
      <w:r w:rsidR="00446EDA">
        <w:rPr>
          <w:rStyle w:val="Hyperlink"/>
          <w:rFonts w:asciiTheme="minorBidi" w:hAnsiTheme="minorBidi"/>
          <w:color w:val="auto"/>
          <w:sz w:val="22"/>
          <w:szCs w:val="22"/>
          <w:u w:val="none"/>
        </w:rPr>
        <w:t xml:space="preserve"> and healthcare.</w:t>
      </w:r>
      <w:r w:rsidR="008B7AB8">
        <w:rPr>
          <w:rStyle w:val="Hyperlink"/>
          <w:rFonts w:asciiTheme="minorBidi" w:hAnsiTheme="minorBidi"/>
          <w:color w:val="auto"/>
          <w:sz w:val="22"/>
          <w:szCs w:val="22"/>
          <w:u w:val="none"/>
        </w:rPr>
        <w:t xml:space="preserve"> Developed SFDC reporting for management that was replicated across different departments.</w:t>
      </w:r>
    </w:p>
    <w:p w14:paraId="56DD76B4" w14:textId="77777777" w:rsidR="00446EDA" w:rsidRDefault="00446EDA" w:rsidP="00446EDA">
      <w:pPr>
        <w:tabs>
          <w:tab w:val="left" w:pos="170"/>
        </w:tabs>
        <w:ind w:right="-760"/>
        <w:rPr>
          <w:rStyle w:val="Hyperlink"/>
          <w:rFonts w:asciiTheme="minorBidi" w:hAnsiTheme="minorBidi"/>
          <w:color w:val="auto"/>
          <w:sz w:val="22"/>
          <w:szCs w:val="22"/>
          <w:u w:val="none"/>
        </w:rPr>
      </w:pPr>
    </w:p>
    <w:p w14:paraId="091FB6A1" w14:textId="4A02B371" w:rsidR="00446EDA" w:rsidRDefault="00446EDA" w:rsidP="00446EDA">
      <w:pPr>
        <w:numPr>
          <w:ilvl w:val="0"/>
          <w:numId w:val="2"/>
        </w:numPr>
        <w:ind w:left="180" w:right="-760" w:hanging="360"/>
        <w:rPr>
          <w:rStyle w:val="Hyperlink"/>
          <w:rFonts w:asciiTheme="minorBidi" w:hAnsiTheme="minorBidi"/>
          <w:color w:val="auto"/>
          <w:sz w:val="22"/>
          <w:szCs w:val="22"/>
          <w:u w:val="none"/>
        </w:rPr>
      </w:pPr>
      <w:r>
        <w:rPr>
          <w:rStyle w:val="Hyperlink"/>
          <w:rFonts w:asciiTheme="minorBidi" w:hAnsiTheme="minorBidi"/>
          <w:color w:val="auto"/>
          <w:sz w:val="22"/>
          <w:szCs w:val="22"/>
          <w:u w:val="none"/>
        </w:rPr>
        <w:t xml:space="preserve">Led $3 million and $6 million </w:t>
      </w:r>
      <w:r w:rsidR="009A1A4E">
        <w:rPr>
          <w:rStyle w:val="Hyperlink"/>
          <w:rFonts w:asciiTheme="minorBidi" w:hAnsiTheme="minorBidi"/>
          <w:color w:val="auto"/>
          <w:sz w:val="22"/>
          <w:szCs w:val="22"/>
          <w:u w:val="none"/>
        </w:rPr>
        <w:t xml:space="preserve">in </w:t>
      </w:r>
      <w:r>
        <w:rPr>
          <w:rStyle w:val="Hyperlink"/>
          <w:rFonts w:asciiTheme="minorBidi" w:hAnsiTheme="minorBidi"/>
          <w:color w:val="auto"/>
          <w:sz w:val="22"/>
          <w:szCs w:val="22"/>
          <w:u w:val="none"/>
        </w:rPr>
        <w:t>sales respectively in 2015 and 2016</w:t>
      </w:r>
    </w:p>
    <w:p w14:paraId="71183E7A" w14:textId="6B70DDAA" w:rsidR="00507B33" w:rsidRDefault="00CE5A4A" w:rsidP="00BE3F64">
      <w:pPr>
        <w:numPr>
          <w:ilvl w:val="0"/>
          <w:numId w:val="2"/>
        </w:numPr>
        <w:ind w:left="180" w:right="-760" w:hanging="360"/>
        <w:rPr>
          <w:rFonts w:asciiTheme="minorBidi" w:hAnsiTheme="minorBidi"/>
          <w:sz w:val="22"/>
          <w:szCs w:val="22"/>
        </w:rPr>
      </w:pPr>
      <w:r>
        <w:rPr>
          <w:rFonts w:asciiTheme="minorBidi" w:hAnsiTheme="minorBidi"/>
          <w:sz w:val="22"/>
          <w:szCs w:val="22"/>
        </w:rPr>
        <w:t>Nurtured</w:t>
      </w:r>
      <w:r w:rsidRPr="00CE5A4A">
        <w:rPr>
          <w:rFonts w:asciiTheme="minorBidi" w:hAnsiTheme="minorBidi"/>
          <w:sz w:val="22"/>
          <w:szCs w:val="22"/>
        </w:rPr>
        <w:t xml:space="preserve"> partner relations with </w:t>
      </w:r>
      <w:r w:rsidR="00F84FCE">
        <w:rPr>
          <w:rFonts w:asciiTheme="minorBidi" w:hAnsiTheme="minorBidi"/>
          <w:sz w:val="22"/>
          <w:szCs w:val="22"/>
        </w:rPr>
        <w:t xml:space="preserve">Accenture, </w:t>
      </w:r>
      <w:proofErr w:type="spellStart"/>
      <w:r>
        <w:rPr>
          <w:rFonts w:asciiTheme="minorBidi" w:hAnsiTheme="minorBidi"/>
          <w:sz w:val="22"/>
          <w:szCs w:val="22"/>
        </w:rPr>
        <w:t>WiPro</w:t>
      </w:r>
      <w:proofErr w:type="spellEnd"/>
      <w:r>
        <w:rPr>
          <w:rFonts w:asciiTheme="minorBidi" w:hAnsiTheme="minorBidi"/>
          <w:sz w:val="22"/>
          <w:szCs w:val="22"/>
        </w:rPr>
        <w:t xml:space="preserve"> and Deloitte</w:t>
      </w:r>
      <w:r w:rsidRPr="00CE5A4A">
        <w:rPr>
          <w:rFonts w:asciiTheme="minorBidi" w:hAnsiTheme="minorBidi"/>
          <w:sz w:val="22"/>
          <w:szCs w:val="22"/>
        </w:rPr>
        <w:t xml:space="preserve"> for identity management services</w:t>
      </w:r>
    </w:p>
    <w:p w14:paraId="3B132ED2" w14:textId="77777777" w:rsidR="00F84FCE" w:rsidRPr="00F84FCE" w:rsidRDefault="00F84FCE" w:rsidP="00F84FCE">
      <w:pPr>
        <w:numPr>
          <w:ilvl w:val="0"/>
          <w:numId w:val="2"/>
        </w:numPr>
        <w:tabs>
          <w:tab w:val="clear" w:pos="170"/>
        </w:tabs>
        <w:ind w:left="180" w:right="-760" w:hanging="360"/>
        <w:rPr>
          <w:rFonts w:asciiTheme="minorBidi" w:hAnsiTheme="minorBidi"/>
          <w:b/>
          <w:sz w:val="22"/>
          <w:szCs w:val="22"/>
        </w:rPr>
      </w:pPr>
      <w:r w:rsidRPr="00F84FCE">
        <w:rPr>
          <w:rFonts w:asciiTheme="minorBidi" w:hAnsiTheme="minorBidi"/>
          <w:sz w:val="22"/>
          <w:szCs w:val="22"/>
        </w:rPr>
        <w:t>2014: Managed the team and led the win a State’s identity RFP, a project designed to enable security and personalization across digital services ($1.5MM)</w:t>
      </w:r>
    </w:p>
    <w:p w14:paraId="69F7FBB0" w14:textId="77777777" w:rsidR="00F84FCE" w:rsidRPr="00F84FCE" w:rsidRDefault="00F84FCE" w:rsidP="00F84FCE">
      <w:pPr>
        <w:numPr>
          <w:ilvl w:val="0"/>
          <w:numId w:val="2"/>
        </w:numPr>
        <w:tabs>
          <w:tab w:val="clear" w:pos="170"/>
        </w:tabs>
        <w:ind w:left="180" w:right="-760" w:hanging="360"/>
        <w:rPr>
          <w:rFonts w:asciiTheme="minorBidi" w:hAnsiTheme="minorBidi"/>
          <w:b/>
          <w:sz w:val="22"/>
          <w:szCs w:val="22"/>
        </w:rPr>
      </w:pPr>
      <w:r w:rsidRPr="00F84FCE">
        <w:rPr>
          <w:rFonts w:asciiTheme="minorBidi" w:hAnsiTheme="minorBidi"/>
          <w:sz w:val="22"/>
          <w:szCs w:val="22"/>
        </w:rPr>
        <w:t>Retired an overall quota of $2.2MM in identity services alone (SaaS and PS)</w:t>
      </w:r>
    </w:p>
    <w:p w14:paraId="697F8120" w14:textId="582E3D18" w:rsidR="00F84FCE" w:rsidRPr="00F84FCE" w:rsidRDefault="00F84FCE" w:rsidP="00F84FCE">
      <w:pPr>
        <w:numPr>
          <w:ilvl w:val="0"/>
          <w:numId w:val="2"/>
        </w:numPr>
        <w:tabs>
          <w:tab w:val="clear" w:pos="170"/>
        </w:tabs>
        <w:ind w:left="180" w:right="-760" w:hanging="360"/>
        <w:rPr>
          <w:rFonts w:asciiTheme="minorBidi" w:hAnsiTheme="minorBidi"/>
          <w:b/>
          <w:sz w:val="22"/>
          <w:szCs w:val="22"/>
        </w:rPr>
      </w:pPr>
      <w:r>
        <w:rPr>
          <w:rFonts w:asciiTheme="minorBidi" w:hAnsiTheme="minorBidi"/>
          <w:sz w:val="22"/>
          <w:szCs w:val="22"/>
        </w:rPr>
        <w:t>Established</w:t>
      </w:r>
      <w:r w:rsidRPr="00F84FCE">
        <w:rPr>
          <w:rFonts w:asciiTheme="minorBidi" w:hAnsiTheme="minorBidi"/>
          <w:sz w:val="22"/>
          <w:szCs w:val="22"/>
        </w:rPr>
        <w:t xml:space="preserve"> and </w:t>
      </w:r>
      <w:r>
        <w:rPr>
          <w:rFonts w:asciiTheme="minorBidi" w:hAnsiTheme="minorBidi"/>
          <w:sz w:val="22"/>
          <w:szCs w:val="22"/>
        </w:rPr>
        <w:t>nurtured</w:t>
      </w:r>
      <w:r w:rsidRPr="00F84FCE">
        <w:rPr>
          <w:rFonts w:asciiTheme="minorBidi" w:hAnsiTheme="minorBidi"/>
          <w:sz w:val="22"/>
          <w:szCs w:val="22"/>
        </w:rPr>
        <w:t xml:space="preserve"> partner relations with big SI’s on the East Coast for identity management related services. Many of these collaborative solutions included extensive data-driven personalization.</w:t>
      </w:r>
    </w:p>
    <w:p w14:paraId="5AB05E01" w14:textId="77777777" w:rsidR="00F84FCE" w:rsidRDefault="00F84FCE" w:rsidP="00527645">
      <w:pPr>
        <w:tabs>
          <w:tab w:val="left" w:pos="170"/>
        </w:tabs>
        <w:ind w:left="180" w:right="-760"/>
        <w:rPr>
          <w:rFonts w:asciiTheme="minorBidi" w:hAnsiTheme="minorBidi"/>
          <w:sz w:val="22"/>
          <w:szCs w:val="22"/>
        </w:rPr>
      </w:pPr>
    </w:p>
    <w:p w14:paraId="1A94068E" w14:textId="77777777" w:rsidR="00F84FCE" w:rsidRPr="00BE3F64" w:rsidRDefault="00F84FCE" w:rsidP="00F84FCE">
      <w:pPr>
        <w:tabs>
          <w:tab w:val="left" w:pos="170"/>
        </w:tabs>
        <w:ind w:left="180" w:right="-760"/>
        <w:rPr>
          <w:rStyle w:val="Hyperlink"/>
          <w:rFonts w:asciiTheme="minorBidi" w:hAnsiTheme="minorBidi"/>
          <w:color w:val="auto"/>
          <w:sz w:val="22"/>
          <w:szCs w:val="22"/>
          <w:u w:val="none"/>
        </w:rPr>
      </w:pPr>
    </w:p>
    <w:p w14:paraId="2B5E4CF1" w14:textId="4ED589E7" w:rsidR="003E7C5F" w:rsidRPr="003E7C5F" w:rsidRDefault="003E7C5F" w:rsidP="003E7C5F">
      <w:pPr>
        <w:tabs>
          <w:tab w:val="left" w:pos="170"/>
        </w:tabs>
        <w:ind w:left="-540" w:right="-760"/>
        <w:rPr>
          <w:rStyle w:val="Hyperlink"/>
          <w:rFonts w:asciiTheme="minorBidi" w:hAnsiTheme="minorBidi"/>
          <w:color w:val="000000" w:themeColor="text1"/>
          <w:sz w:val="22"/>
          <w:szCs w:val="22"/>
          <w:u w:val="none"/>
        </w:rPr>
      </w:pPr>
      <w:r w:rsidRPr="003E7C5F">
        <w:rPr>
          <w:rStyle w:val="Hyperlink"/>
          <w:rFonts w:asciiTheme="minorBidi" w:hAnsiTheme="minorBidi"/>
          <w:b/>
          <w:bCs/>
          <w:color w:val="000000" w:themeColor="text1"/>
          <w:sz w:val="22"/>
          <w:szCs w:val="22"/>
          <w:u w:val="none"/>
        </w:rPr>
        <w:t>Professional Services Manager</w:t>
      </w:r>
      <w:r w:rsidRPr="003E7C5F">
        <w:rPr>
          <w:rStyle w:val="Hyperlink"/>
          <w:rFonts w:asciiTheme="minorBidi" w:hAnsiTheme="minorBidi"/>
          <w:b/>
          <w:bCs/>
          <w:color w:val="000000" w:themeColor="text1"/>
          <w:sz w:val="22"/>
          <w:szCs w:val="22"/>
          <w:u w:val="none"/>
        </w:rPr>
        <w:tab/>
      </w:r>
      <w:r w:rsidRPr="003E7C5F">
        <w:rPr>
          <w:rStyle w:val="Hyperlink"/>
          <w:rFonts w:asciiTheme="minorBidi" w:hAnsiTheme="minorBidi"/>
          <w:b/>
          <w:bCs/>
          <w:color w:val="000000" w:themeColor="text1"/>
          <w:sz w:val="22"/>
          <w:szCs w:val="22"/>
          <w:u w:val="none"/>
        </w:rPr>
        <w:tab/>
      </w:r>
      <w:r w:rsidRPr="003E7C5F">
        <w:rPr>
          <w:rStyle w:val="Hyperlink"/>
          <w:rFonts w:asciiTheme="minorBidi" w:hAnsiTheme="minorBidi"/>
          <w:b/>
          <w:bCs/>
          <w:color w:val="000000" w:themeColor="text1"/>
          <w:sz w:val="22"/>
          <w:szCs w:val="22"/>
          <w:u w:val="none"/>
        </w:rPr>
        <w:tab/>
      </w:r>
      <w:r w:rsidRPr="003E7C5F">
        <w:rPr>
          <w:rStyle w:val="Hyperlink"/>
          <w:rFonts w:asciiTheme="minorBidi" w:hAnsiTheme="minorBidi"/>
          <w:b/>
          <w:bCs/>
          <w:color w:val="000000" w:themeColor="text1"/>
          <w:sz w:val="22"/>
          <w:szCs w:val="22"/>
          <w:u w:val="none"/>
        </w:rPr>
        <w:tab/>
      </w:r>
      <w:r w:rsidRPr="003E7C5F">
        <w:rPr>
          <w:rStyle w:val="Hyperlink"/>
          <w:rFonts w:asciiTheme="minorBidi" w:hAnsiTheme="minorBidi"/>
          <w:b/>
          <w:bCs/>
          <w:color w:val="000000" w:themeColor="text1"/>
          <w:sz w:val="22"/>
          <w:szCs w:val="22"/>
          <w:u w:val="none"/>
        </w:rPr>
        <w:tab/>
      </w:r>
      <w:r w:rsidRPr="003E7C5F">
        <w:rPr>
          <w:rStyle w:val="Hyperlink"/>
          <w:rFonts w:asciiTheme="minorBidi" w:hAnsiTheme="minorBidi"/>
          <w:color w:val="000000" w:themeColor="text1"/>
          <w:sz w:val="22"/>
          <w:szCs w:val="22"/>
          <w:u w:val="none"/>
        </w:rPr>
        <w:tab/>
      </w:r>
      <w:r w:rsidRPr="003E7C5F">
        <w:rPr>
          <w:rStyle w:val="Hyperlink"/>
          <w:rFonts w:asciiTheme="minorBidi" w:hAnsiTheme="minorBidi"/>
          <w:color w:val="000000" w:themeColor="text1"/>
          <w:sz w:val="22"/>
          <w:szCs w:val="22"/>
          <w:u w:val="none"/>
        </w:rPr>
        <w:tab/>
      </w:r>
      <w:r w:rsidRPr="003E7C5F">
        <w:rPr>
          <w:rStyle w:val="Hyperlink"/>
          <w:rFonts w:asciiTheme="minorBidi" w:hAnsiTheme="minorBidi"/>
          <w:color w:val="000000" w:themeColor="text1"/>
          <w:sz w:val="22"/>
          <w:szCs w:val="22"/>
          <w:u w:val="none"/>
        </w:rPr>
        <w:tab/>
      </w:r>
      <w:r w:rsidRPr="003E7C5F">
        <w:rPr>
          <w:rStyle w:val="Hyperlink"/>
          <w:rFonts w:asciiTheme="minorBidi" w:hAnsiTheme="minorBidi"/>
          <w:color w:val="000000" w:themeColor="text1"/>
          <w:sz w:val="22"/>
          <w:szCs w:val="22"/>
          <w:u w:val="none"/>
        </w:rPr>
        <w:tab/>
      </w:r>
      <w:r w:rsidRPr="003E7C5F">
        <w:rPr>
          <w:rStyle w:val="Hyperlink"/>
          <w:rFonts w:asciiTheme="minorBidi" w:hAnsiTheme="minorBidi"/>
          <w:color w:val="000000" w:themeColor="text1"/>
          <w:sz w:val="22"/>
          <w:szCs w:val="22"/>
          <w:u w:val="none"/>
        </w:rPr>
        <w:tab/>
      </w:r>
      <w:r w:rsidRPr="003E7C5F">
        <w:rPr>
          <w:rStyle w:val="Hyperlink"/>
          <w:rFonts w:asciiTheme="minorBidi" w:hAnsiTheme="minorBidi"/>
          <w:color w:val="000000" w:themeColor="text1"/>
          <w:sz w:val="22"/>
          <w:szCs w:val="22"/>
          <w:u w:val="none"/>
        </w:rPr>
        <w:tab/>
      </w:r>
      <w:r w:rsidRPr="003E7C5F">
        <w:rPr>
          <w:rStyle w:val="Hyperlink"/>
          <w:rFonts w:asciiTheme="minorBidi" w:hAnsiTheme="minorBidi"/>
          <w:color w:val="000000" w:themeColor="text1"/>
          <w:sz w:val="22"/>
          <w:szCs w:val="22"/>
          <w:u w:val="none"/>
        </w:rPr>
        <w:tab/>
      </w:r>
      <w:r w:rsidRPr="003E7C5F">
        <w:rPr>
          <w:rStyle w:val="Hyperlink"/>
          <w:rFonts w:asciiTheme="minorBidi" w:hAnsiTheme="minorBidi"/>
          <w:color w:val="000000" w:themeColor="text1"/>
          <w:sz w:val="22"/>
          <w:szCs w:val="22"/>
          <w:u w:val="none"/>
        </w:rPr>
        <w:tab/>
      </w:r>
      <w:r w:rsidR="00750808">
        <w:rPr>
          <w:rStyle w:val="Hyperlink"/>
          <w:rFonts w:asciiTheme="minorBidi" w:hAnsiTheme="minorBidi"/>
          <w:color w:val="000000" w:themeColor="text1"/>
          <w:sz w:val="22"/>
          <w:szCs w:val="22"/>
          <w:u w:val="none"/>
        </w:rPr>
        <w:tab/>
      </w:r>
      <w:r w:rsidR="00B469A1">
        <w:rPr>
          <w:rStyle w:val="Hyperlink"/>
          <w:rFonts w:asciiTheme="minorBidi" w:hAnsiTheme="minorBidi"/>
          <w:color w:val="000000" w:themeColor="text1"/>
          <w:sz w:val="22"/>
          <w:szCs w:val="22"/>
          <w:u w:val="none"/>
        </w:rPr>
        <w:t xml:space="preserve"> </w:t>
      </w:r>
      <w:r w:rsidRPr="003E7C5F">
        <w:rPr>
          <w:rStyle w:val="Hyperlink"/>
          <w:rFonts w:asciiTheme="minorBidi" w:hAnsiTheme="minorBidi"/>
          <w:color w:val="000000" w:themeColor="text1"/>
          <w:sz w:val="22"/>
          <w:szCs w:val="22"/>
          <w:u w:val="none"/>
        </w:rPr>
        <w:t>07/09 - 06/12</w:t>
      </w:r>
    </w:p>
    <w:p w14:paraId="1FFA31E6" w14:textId="1B8E9AFA" w:rsidR="003E7C5F" w:rsidRDefault="003E7C5F" w:rsidP="00470A0A">
      <w:pPr>
        <w:tabs>
          <w:tab w:val="left" w:pos="170"/>
        </w:tabs>
        <w:ind w:left="-540" w:right="-760"/>
        <w:rPr>
          <w:rStyle w:val="Hyperlink"/>
          <w:rFonts w:asciiTheme="minorBidi" w:hAnsiTheme="minorBidi"/>
          <w:color w:val="000000" w:themeColor="text1"/>
          <w:sz w:val="22"/>
          <w:szCs w:val="22"/>
          <w:u w:val="none"/>
        </w:rPr>
      </w:pPr>
      <w:r w:rsidRPr="003E7C5F">
        <w:rPr>
          <w:rStyle w:val="Hyperlink"/>
          <w:rFonts w:asciiTheme="minorBidi" w:hAnsiTheme="minorBidi"/>
          <w:color w:val="000000" w:themeColor="text1"/>
          <w:sz w:val="22"/>
          <w:szCs w:val="22"/>
          <w:u w:val="none"/>
        </w:rPr>
        <w:t>Verizon</w:t>
      </w:r>
      <w:r w:rsidR="0069245A">
        <w:rPr>
          <w:rStyle w:val="Hyperlink"/>
          <w:rFonts w:asciiTheme="minorBidi" w:hAnsiTheme="minorBidi"/>
          <w:color w:val="000000" w:themeColor="text1"/>
          <w:sz w:val="22"/>
          <w:szCs w:val="22"/>
          <w:u w:val="none"/>
        </w:rPr>
        <w:t xml:space="preserve"> </w:t>
      </w:r>
      <w:r w:rsidR="00C9748E">
        <w:rPr>
          <w:rStyle w:val="Hyperlink"/>
          <w:rFonts w:asciiTheme="minorBidi" w:hAnsiTheme="minorBidi"/>
          <w:color w:val="000000" w:themeColor="text1"/>
          <w:sz w:val="22"/>
          <w:szCs w:val="22"/>
          <w:u w:val="none"/>
        </w:rPr>
        <w:t>Business</w:t>
      </w:r>
      <w:r w:rsidR="00470A0A">
        <w:rPr>
          <w:rStyle w:val="Hyperlink"/>
          <w:rFonts w:asciiTheme="minorBidi" w:hAnsiTheme="minorBidi"/>
          <w:color w:val="000000" w:themeColor="text1"/>
          <w:sz w:val="22"/>
          <w:szCs w:val="22"/>
          <w:u w:val="none"/>
        </w:rPr>
        <w:t xml:space="preserve">, </w:t>
      </w:r>
      <w:r w:rsidRPr="003E7C5F">
        <w:rPr>
          <w:rStyle w:val="Hyperlink"/>
          <w:rFonts w:asciiTheme="minorBidi" w:hAnsiTheme="minorBidi"/>
          <w:color w:val="000000" w:themeColor="text1"/>
          <w:sz w:val="22"/>
          <w:szCs w:val="22"/>
          <w:u w:val="none"/>
        </w:rPr>
        <w:t>Dubai, United Arab Emirates</w:t>
      </w:r>
    </w:p>
    <w:p w14:paraId="20233607" w14:textId="01DC600C" w:rsidR="00446EDA" w:rsidRDefault="00446EDA" w:rsidP="003E7C5F">
      <w:pPr>
        <w:tabs>
          <w:tab w:val="left" w:pos="170"/>
        </w:tabs>
        <w:ind w:left="-540" w:right="-760"/>
        <w:rPr>
          <w:rStyle w:val="Hyperlink"/>
          <w:rFonts w:asciiTheme="minorBidi" w:hAnsiTheme="minorBidi"/>
          <w:color w:val="000000" w:themeColor="text1"/>
          <w:sz w:val="22"/>
          <w:szCs w:val="22"/>
          <w:u w:val="none"/>
        </w:rPr>
      </w:pPr>
    </w:p>
    <w:p w14:paraId="0087D94C" w14:textId="5306B59C" w:rsidR="00446EDA" w:rsidRDefault="00527645" w:rsidP="008B7AB8">
      <w:pPr>
        <w:tabs>
          <w:tab w:val="left" w:pos="170"/>
        </w:tabs>
        <w:ind w:left="-540" w:right="-760"/>
        <w:jc w:val="both"/>
        <w:rPr>
          <w:rStyle w:val="Hyperlink"/>
          <w:rFonts w:asciiTheme="minorBidi" w:hAnsiTheme="minorBidi"/>
          <w:color w:val="auto"/>
          <w:sz w:val="22"/>
          <w:szCs w:val="22"/>
          <w:u w:val="none"/>
        </w:rPr>
      </w:pPr>
      <w:r>
        <w:rPr>
          <w:rStyle w:val="Hyperlink"/>
          <w:rFonts w:asciiTheme="minorBidi" w:hAnsiTheme="minorBidi"/>
          <w:color w:val="auto"/>
          <w:sz w:val="22"/>
          <w:szCs w:val="22"/>
          <w:u w:val="none"/>
        </w:rPr>
        <w:t xml:space="preserve">Management, pre-sales and business development. </w:t>
      </w:r>
      <w:r w:rsidR="00E92049">
        <w:rPr>
          <w:rStyle w:val="Hyperlink"/>
          <w:rFonts w:asciiTheme="minorBidi" w:hAnsiTheme="minorBidi"/>
          <w:color w:val="auto"/>
          <w:sz w:val="22"/>
          <w:szCs w:val="22"/>
          <w:u w:val="none"/>
        </w:rPr>
        <w:t xml:space="preserve">Seasoned professional services manager with a focus on </w:t>
      </w:r>
      <w:r>
        <w:rPr>
          <w:rStyle w:val="Hyperlink"/>
          <w:rFonts w:asciiTheme="minorBidi" w:hAnsiTheme="minorBidi"/>
          <w:color w:val="auto"/>
          <w:sz w:val="22"/>
          <w:szCs w:val="22"/>
          <w:u w:val="none"/>
        </w:rPr>
        <w:t>Middle East market</w:t>
      </w:r>
      <w:r w:rsidR="00E92049">
        <w:rPr>
          <w:rStyle w:val="Hyperlink"/>
          <w:rFonts w:asciiTheme="minorBidi" w:hAnsiTheme="minorBidi"/>
          <w:color w:val="auto"/>
          <w:sz w:val="22"/>
          <w:szCs w:val="22"/>
          <w:u w:val="none"/>
        </w:rPr>
        <w:t xml:space="preserve"> strategy and business development. Headed up a team to establish and launch new Verizon </w:t>
      </w:r>
      <w:r w:rsidR="00470A0A">
        <w:rPr>
          <w:rStyle w:val="Hyperlink"/>
          <w:rFonts w:asciiTheme="minorBidi" w:hAnsiTheme="minorBidi"/>
          <w:color w:val="auto"/>
          <w:sz w:val="22"/>
          <w:szCs w:val="22"/>
          <w:u w:val="none"/>
        </w:rPr>
        <w:t xml:space="preserve">PS </w:t>
      </w:r>
      <w:r w:rsidR="00E92049">
        <w:rPr>
          <w:rStyle w:val="Hyperlink"/>
          <w:rFonts w:asciiTheme="minorBidi" w:hAnsiTheme="minorBidi"/>
          <w:color w:val="auto"/>
          <w:sz w:val="22"/>
          <w:szCs w:val="22"/>
          <w:u w:val="none"/>
        </w:rPr>
        <w:t xml:space="preserve">products in </w:t>
      </w:r>
      <w:r>
        <w:rPr>
          <w:rStyle w:val="Hyperlink"/>
          <w:rFonts w:asciiTheme="minorBidi" w:hAnsiTheme="minorBidi"/>
          <w:color w:val="auto"/>
          <w:sz w:val="22"/>
          <w:szCs w:val="22"/>
          <w:u w:val="none"/>
        </w:rPr>
        <w:t xml:space="preserve">the </w:t>
      </w:r>
      <w:r w:rsidR="00E92049">
        <w:rPr>
          <w:rStyle w:val="Hyperlink"/>
          <w:rFonts w:asciiTheme="minorBidi" w:hAnsiTheme="minorBidi"/>
          <w:color w:val="auto"/>
          <w:sz w:val="22"/>
          <w:szCs w:val="22"/>
          <w:u w:val="none"/>
        </w:rPr>
        <w:t xml:space="preserve">entire MEA region. </w:t>
      </w:r>
      <w:r w:rsidR="001227C5">
        <w:rPr>
          <w:rStyle w:val="Hyperlink"/>
          <w:rFonts w:asciiTheme="minorBidi" w:hAnsiTheme="minorBidi"/>
          <w:color w:val="auto"/>
          <w:sz w:val="22"/>
          <w:szCs w:val="22"/>
          <w:u w:val="none"/>
        </w:rPr>
        <w:t>Created the business planning for PS services go-to-market.  Also led the product launch, go-to-market and initial sales for a new Managed Identity product line.</w:t>
      </w:r>
    </w:p>
    <w:p w14:paraId="6332E5F1" w14:textId="32AC332E" w:rsidR="00E92049" w:rsidRDefault="00E92049" w:rsidP="00446EDA">
      <w:pPr>
        <w:tabs>
          <w:tab w:val="left" w:pos="170"/>
        </w:tabs>
        <w:ind w:left="-540" w:right="-760"/>
        <w:rPr>
          <w:rStyle w:val="Hyperlink"/>
          <w:rFonts w:asciiTheme="minorBidi" w:hAnsiTheme="minorBidi"/>
          <w:color w:val="auto"/>
          <w:sz w:val="22"/>
          <w:szCs w:val="22"/>
          <w:u w:val="none"/>
        </w:rPr>
      </w:pPr>
    </w:p>
    <w:p w14:paraId="5709A7A5" w14:textId="3D959ACD" w:rsidR="00E92049" w:rsidRPr="00071E64" w:rsidRDefault="00E92049" w:rsidP="00071E64">
      <w:pPr>
        <w:numPr>
          <w:ilvl w:val="0"/>
          <w:numId w:val="2"/>
        </w:numPr>
        <w:tabs>
          <w:tab w:val="clear" w:pos="170"/>
        </w:tabs>
        <w:ind w:left="180" w:right="-760" w:hanging="360"/>
        <w:rPr>
          <w:rStyle w:val="Hyperlink"/>
          <w:rFonts w:asciiTheme="minorBidi" w:hAnsiTheme="minorBidi"/>
          <w:b/>
          <w:bCs/>
          <w:color w:val="auto"/>
          <w:sz w:val="22"/>
          <w:szCs w:val="22"/>
          <w:u w:val="none"/>
        </w:rPr>
      </w:pPr>
      <w:r>
        <w:rPr>
          <w:rStyle w:val="Hyperlink"/>
          <w:rFonts w:asciiTheme="minorBidi" w:hAnsiTheme="minorBidi"/>
          <w:color w:val="auto"/>
          <w:sz w:val="22"/>
          <w:szCs w:val="22"/>
          <w:u w:val="none"/>
        </w:rPr>
        <w:t>Oversaw an increase in revenue from $600</w:t>
      </w:r>
      <w:r w:rsidR="00B469A1">
        <w:rPr>
          <w:rStyle w:val="Hyperlink"/>
          <w:rFonts w:asciiTheme="minorBidi" w:hAnsiTheme="minorBidi"/>
          <w:color w:val="auto"/>
          <w:sz w:val="22"/>
          <w:szCs w:val="22"/>
          <w:u w:val="none"/>
        </w:rPr>
        <w:t>k</w:t>
      </w:r>
      <w:r>
        <w:rPr>
          <w:rStyle w:val="Hyperlink"/>
          <w:rFonts w:asciiTheme="minorBidi" w:hAnsiTheme="minorBidi"/>
          <w:color w:val="auto"/>
          <w:sz w:val="22"/>
          <w:szCs w:val="22"/>
          <w:u w:val="none"/>
        </w:rPr>
        <w:t xml:space="preserve"> to over $6m</w:t>
      </w:r>
      <w:r w:rsidR="00071E64">
        <w:rPr>
          <w:rStyle w:val="Hyperlink"/>
          <w:rFonts w:asciiTheme="minorBidi" w:hAnsiTheme="minorBidi"/>
          <w:color w:val="auto"/>
          <w:sz w:val="22"/>
          <w:szCs w:val="22"/>
          <w:u w:val="none"/>
        </w:rPr>
        <w:t xml:space="preserve">. </w:t>
      </w:r>
      <w:r w:rsidR="00071E64" w:rsidRPr="001227C5">
        <w:rPr>
          <w:rFonts w:asciiTheme="minorBidi" w:hAnsiTheme="minorBidi"/>
          <w:sz w:val="22"/>
          <w:szCs w:val="22"/>
        </w:rPr>
        <w:t xml:space="preserve">Implemented a </w:t>
      </w:r>
      <w:r w:rsidR="00071E64">
        <w:rPr>
          <w:rFonts w:asciiTheme="minorBidi" w:hAnsiTheme="minorBidi"/>
          <w:sz w:val="22"/>
          <w:szCs w:val="22"/>
        </w:rPr>
        <w:t>business</w:t>
      </w:r>
      <w:r w:rsidR="00071E64" w:rsidRPr="001227C5">
        <w:rPr>
          <w:rFonts w:asciiTheme="minorBidi" w:hAnsiTheme="minorBidi"/>
          <w:sz w:val="22"/>
          <w:szCs w:val="22"/>
        </w:rPr>
        <w:t xml:space="preserve"> plan for establishing a market share and growing revenue</w:t>
      </w:r>
    </w:p>
    <w:p w14:paraId="56EE7DE8" w14:textId="166109D2" w:rsidR="001227C5" w:rsidRDefault="001227C5" w:rsidP="00E92049">
      <w:pPr>
        <w:numPr>
          <w:ilvl w:val="0"/>
          <w:numId w:val="2"/>
        </w:numPr>
        <w:ind w:left="180" w:right="-760" w:hanging="360"/>
        <w:rPr>
          <w:rStyle w:val="Hyperlink"/>
          <w:rFonts w:asciiTheme="minorBidi" w:hAnsiTheme="minorBidi"/>
          <w:color w:val="auto"/>
          <w:sz w:val="22"/>
          <w:szCs w:val="22"/>
          <w:u w:val="none"/>
        </w:rPr>
      </w:pPr>
      <w:r>
        <w:rPr>
          <w:rStyle w:val="Hyperlink"/>
          <w:rFonts w:asciiTheme="minorBidi" w:hAnsiTheme="minorBidi"/>
          <w:color w:val="auto"/>
          <w:sz w:val="22"/>
          <w:szCs w:val="22"/>
          <w:u w:val="none"/>
        </w:rPr>
        <w:t>Responsible for strategic plan and coaching entire team covering the whole geography, increasing revenue and profitability.</w:t>
      </w:r>
    </w:p>
    <w:p w14:paraId="44EF919A" w14:textId="07E3353F" w:rsidR="00E92049" w:rsidRDefault="00E92049" w:rsidP="00E92049">
      <w:pPr>
        <w:numPr>
          <w:ilvl w:val="0"/>
          <w:numId w:val="2"/>
        </w:numPr>
        <w:ind w:left="180" w:right="-760" w:hanging="360"/>
        <w:rPr>
          <w:rStyle w:val="Hyperlink"/>
          <w:rFonts w:asciiTheme="minorBidi" w:hAnsiTheme="minorBidi"/>
          <w:color w:val="auto"/>
          <w:sz w:val="22"/>
          <w:szCs w:val="22"/>
          <w:u w:val="none"/>
        </w:rPr>
      </w:pPr>
      <w:r>
        <w:rPr>
          <w:rStyle w:val="Hyperlink"/>
          <w:rFonts w:asciiTheme="minorBidi" w:hAnsiTheme="minorBidi"/>
          <w:color w:val="auto"/>
          <w:sz w:val="22"/>
          <w:szCs w:val="22"/>
          <w:u w:val="none"/>
        </w:rPr>
        <w:t>Established Verizon as a partner for key accounts in telecoms, government, and banking</w:t>
      </w:r>
    </w:p>
    <w:p w14:paraId="7E5D53FE" w14:textId="0295BA7E" w:rsidR="00446EDA" w:rsidRPr="001227C5" w:rsidRDefault="00C9748E" w:rsidP="001F032A">
      <w:pPr>
        <w:numPr>
          <w:ilvl w:val="0"/>
          <w:numId w:val="2"/>
        </w:numPr>
        <w:ind w:left="180" w:right="-760" w:hanging="360"/>
        <w:rPr>
          <w:rStyle w:val="Hyperlink"/>
          <w:rFonts w:asciiTheme="minorBidi" w:hAnsiTheme="minorBidi"/>
          <w:color w:val="000000" w:themeColor="text1"/>
          <w:sz w:val="22"/>
          <w:szCs w:val="22"/>
          <w:u w:val="none"/>
        </w:rPr>
      </w:pPr>
      <w:r>
        <w:rPr>
          <w:rStyle w:val="Hyperlink"/>
          <w:rFonts w:asciiTheme="minorBidi" w:hAnsiTheme="minorBidi"/>
          <w:color w:val="auto"/>
          <w:sz w:val="22"/>
          <w:szCs w:val="22"/>
          <w:u w:val="none"/>
        </w:rPr>
        <w:t>Part of leadership team that developed Verizon Professional Services Training Academy</w:t>
      </w:r>
    </w:p>
    <w:p w14:paraId="6411F082" w14:textId="2F607600" w:rsidR="001227C5" w:rsidRPr="001227C5" w:rsidRDefault="001227C5" w:rsidP="001227C5">
      <w:pPr>
        <w:numPr>
          <w:ilvl w:val="0"/>
          <w:numId w:val="2"/>
        </w:numPr>
        <w:tabs>
          <w:tab w:val="clear" w:pos="170"/>
        </w:tabs>
        <w:ind w:left="180" w:right="-760" w:hanging="360"/>
        <w:rPr>
          <w:rFonts w:asciiTheme="minorBidi" w:hAnsiTheme="minorBidi"/>
          <w:b/>
          <w:bCs/>
          <w:sz w:val="22"/>
          <w:szCs w:val="22"/>
        </w:rPr>
      </w:pPr>
      <w:r w:rsidRPr="001227C5">
        <w:rPr>
          <w:rFonts w:asciiTheme="minorBidi" w:hAnsiTheme="minorBidi"/>
          <w:sz w:val="22"/>
          <w:szCs w:val="22"/>
        </w:rPr>
        <w:t>Established Verizon as a PS partner in the Middle East for key accounts in telecoms, government and banking. Also started the development of an indirect channel</w:t>
      </w:r>
      <w:r w:rsidR="00071E64">
        <w:rPr>
          <w:rFonts w:asciiTheme="minorBidi" w:hAnsiTheme="minorBidi"/>
          <w:sz w:val="22"/>
          <w:szCs w:val="22"/>
        </w:rPr>
        <w:t>.</w:t>
      </w:r>
    </w:p>
    <w:p w14:paraId="1F44A7FC" w14:textId="36984744" w:rsidR="001227C5" w:rsidRPr="00387069" w:rsidRDefault="001227C5" w:rsidP="001227C5">
      <w:pPr>
        <w:numPr>
          <w:ilvl w:val="0"/>
          <w:numId w:val="2"/>
        </w:numPr>
        <w:tabs>
          <w:tab w:val="clear" w:pos="170"/>
        </w:tabs>
        <w:ind w:left="180" w:right="-760" w:hanging="360"/>
        <w:rPr>
          <w:rFonts w:asciiTheme="minorBidi" w:hAnsiTheme="minorBidi"/>
          <w:b/>
          <w:bCs/>
          <w:sz w:val="22"/>
          <w:szCs w:val="22"/>
        </w:rPr>
      </w:pPr>
      <w:r w:rsidRPr="001227C5">
        <w:rPr>
          <w:rFonts w:asciiTheme="minorBidi" w:hAnsiTheme="minorBidi"/>
          <w:sz w:val="22"/>
          <w:szCs w:val="22"/>
        </w:rPr>
        <w:t>Built the PS practice from the ground up establishing staff, training, processes and performance management. Developed PS consultants into talent who could spot opportunity and upsell across other lines of business</w:t>
      </w:r>
    </w:p>
    <w:p w14:paraId="0AF2C7C2" w14:textId="0D8B9BC0" w:rsidR="00387069" w:rsidRPr="001227C5" w:rsidRDefault="00387069" w:rsidP="001227C5">
      <w:pPr>
        <w:numPr>
          <w:ilvl w:val="0"/>
          <w:numId w:val="2"/>
        </w:numPr>
        <w:tabs>
          <w:tab w:val="clear" w:pos="170"/>
        </w:tabs>
        <w:ind w:left="180" w:right="-760" w:hanging="360"/>
        <w:rPr>
          <w:rFonts w:asciiTheme="minorBidi" w:hAnsiTheme="minorBidi"/>
          <w:b/>
          <w:bCs/>
          <w:sz w:val="22"/>
          <w:szCs w:val="22"/>
        </w:rPr>
      </w:pPr>
      <w:r>
        <w:rPr>
          <w:rFonts w:asciiTheme="minorBidi" w:hAnsiTheme="minorBidi"/>
          <w:sz w:val="22"/>
          <w:szCs w:val="22"/>
        </w:rPr>
        <w:t>Helped design the curriculum for, establish and train others in the Professional Services Academy training program</w:t>
      </w:r>
    </w:p>
    <w:p w14:paraId="27ED3295" w14:textId="77777777" w:rsidR="001227C5" w:rsidRPr="001227C5" w:rsidRDefault="001227C5" w:rsidP="001227C5">
      <w:pPr>
        <w:numPr>
          <w:ilvl w:val="0"/>
          <w:numId w:val="2"/>
        </w:numPr>
        <w:tabs>
          <w:tab w:val="clear" w:pos="170"/>
        </w:tabs>
        <w:ind w:left="180" w:right="-760" w:hanging="360"/>
        <w:rPr>
          <w:rFonts w:asciiTheme="minorBidi" w:hAnsiTheme="minorBidi"/>
          <w:b/>
          <w:bCs/>
          <w:sz w:val="22"/>
          <w:szCs w:val="22"/>
        </w:rPr>
      </w:pPr>
      <w:r w:rsidRPr="001227C5">
        <w:rPr>
          <w:rFonts w:asciiTheme="minorBidi" w:hAnsiTheme="minorBidi"/>
          <w:sz w:val="22"/>
          <w:szCs w:val="22"/>
        </w:rPr>
        <w:t>Helped establish a pipeline for SaaS sales in the region</w:t>
      </w:r>
    </w:p>
    <w:p w14:paraId="1CDC9FDB" w14:textId="77777777" w:rsidR="001227C5" w:rsidRPr="001227C5" w:rsidRDefault="001227C5" w:rsidP="001227C5">
      <w:pPr>
        <w:numPr>
          <w:ilvl w:val="0"/>
          <w:numId w:val="2"/>
        </w:numPr>
        <w:ind w:left="180" w:right="-760" w:hanging="360"/>
        <w:rPr>
          <w:rFonts w:asciiTheme="minorBidi" w:hAnsiTheme="minorBidi"/>
          <w:color w:val="000000" w:themeColor="text1"/>
          <w:sz w:val="22"/>
          <w:szCs w:val="22"/>
        </w:rPr>
      </w:pPr>
      <w:r w:rsidRPr="001227C5">
        <w:rPr>
          <w:rFonts w:asciiTheme="minorBidi" w:hAnsiTheme="minorBidi"/>
          <w:sz w:val="22"/>
          <w:szCs w:val="22"/>
        </w:rPr>
        <w:t xml:space="preserve">2011 – 2012 (Amsterdam). Developed the Universal Identity Service business in EMEA as part of a complete range of hosted and SaaS IAM products for Verizon. </w:t>
      </w:r>
    </w:p>
    <w:p w14:paraId="536C5A0F" w14:textId="77777777" w:rsidR="001227C5" w:rsidRDefault="001227C5" w:rsidP="001227C5">
      <w:pPr>
        <w:numPr>
          <w:ilvl w:val="0"/>
          <w:numId w:val="2"/>
        </w:numPr>
        <w:ind w:left="530" w:right="-760" w:hanging="360"/>
        <w:rPr>
          <w:rFonts w:asciiTheme="minorBidi" w:hAnsiTheme="minorBidi"/>
          <w:color w:val="000000" w:themeColor="text1"/>
          <w:sz w:val="22"/>
          <w:szCs w:val="22"/>
        </w:rPr>
      </w:pPr>
      <w:r>
        <w:rPr>
          <w:rFonts w:asciiTheme="minorBidi" w:hAnsiTheme="minorBidi"/>
          <w:sz w:val="22"/>
          <w:szCs w:val="22"/>
        </w:rPr>
        <w:t xml:space="preserve">Developed product marketing, </w:t>
      </w:r>
      <w:proofErr w:type="gramStart"/>
      <w:r>
        <w:rPr>
          <w:rFonts w:asciiTheme="minorBidi" w:hAnsiTheme="minorBidi"/>
          <w:sz w:val="22"/>
          <w:szCs w:val="22"/>
        </w:rPr>
        <w:t>Worked</w:t>
      </w:r>
      <w:proofErr w:type="gramEnd"/>
      <w:r>
        <w:rPr>
          <w:rFonts w:asciiTheme="minorBidi" w:hAnsiTheme="minorBidi"/>
          <w:sz w:val="22"/>
          <w:szCs w:val="22"/>
        </w:rPr>
        <w:t xml:space="preserve"> tightly with product development in developing BRDs and worked within the product lifecycle to enable rollout to appropriate markets</w:t>
      </w:r>
    </w:p>
    <w:p w14:paraId="45201B56" w14:textId="44E5F4BF" w:rsidR="001227C5" w:rsidRPr="00527645" w:rsidRDefault="001227C5" w:rsidP="001227C5">
      <w:pPr>
        <w:numPr>
          <w:ilvl w:val="0"/>
          <w:numId w:val="2"/>
        </w:numPr>
        <w:ind w:left="530" w:right="-760" w:hanging="360"/>
        <w:rPr>
          <w:rFonts w:asciiTheme="minorBidi" w:hAnsiTheme="minorBidi"/>
          <w:color w:val="000000" w:themeColor="text1"/>
          <w:sz w:val="22"/>
          <w:szCs w:val="22"/>
        </w:rPr>
      </w:pPr>
      <w:r>
        <w:rPr>
          <w:rFonts w:asciiTheme="minorBidi" w:hAnsiTheme="minorBidi"/>
          <w:color w:val="000000" w:themeColor="text1"/>
          <w:sz w:val="22"/>
          <w:szCs w:val="22"/>
        </w:rPr>
        <w:t xml:space="preserve">Helped achieve customer feature/functionality presence in the </w:t>
      </w:r>
      <w:r w:rsidR="00463277">
        <w:rPr>
          <w:rFonts w:asciiTheme="minorBidi" w:hAnsiTheme="minorBidi"/>
          <w:color w:val="000000" w:themeColor="text1"/>
          <w:sz w:val="22"/>
          <w:szCs w:val="22"/>
        </w:rPr>
        <w:t>p</w:t>
      </w:r>
      <w:r>
        <w:rPr>
          <w:rFonts w:asciiTheme="minorBidi" w:hAnsiTheme="minorBidi"/>
          <w:color w:val="000000" w:themeColor="text1"/>
          <w:sz w:val="22"/>
          <w:szCs w:val="22"/>
        </w:rPr>
        <w:t xml:space="preserve">roduct. </w:t>
      </w:r>
      <w:r w:rsidRPr="001227C5">
        <w:rPr>
          <w:rFonts w:asciiTheme="minorBidi" w:hAnsiTheme="minorBidi"/>
          <w:sz w:val="22"/>
          <w:szCs w:val="22"/>
        </w:rPr>
        <w:t>Achieved the fastest growth of any region for the product line.</w:t>
      </w:r>
    </w:p>
    <w:p w14:paraId="44EB2671" w14:textId="77777777" w:rsidR="00527645" w:rsidRPr="001227C5" w:rsidRDefault="00527645" w:rsidP="00527645">
      <w:pPr>
        <w:tabs>
          <w:tab w:val="left" w:pos="170"/>
        </w:tabs>
        <w:ind w:left="530" w:right="-760"/>
        <w:rPr>
          <w:rStyle w:val="Hyperlink"/>
          <w:rFonts w:asciiTheme="minorBidi" w:hAnsiTheme="minorBidi"/>
          <w:color w:val="000000" w:themeColor="text1"/>
          <w:sz w:val="22"/>
          <w:szCs w:val="22"/>
          <w:u w:val="none"/>
        </w:rPr>
      </w:pPr>
    </w:p>
    <w:p w14:paraId="636AC167" w14:textId="118A6A02" w:rsidR="003E7C5F" w:rsidRPr="003E7C5F" w:rsidRDefault="003E7C5F" w:rsidP="003E7C5F">
      <w:pPr>
        <w:tabs>
          <w:tab w:val="left" w:pos="170"/>
        </w:tabs>
        <w:ind w:left="-540" w:right="-760"/>
        <w:rPr>
          <w:rStyle w:val="Hyperlink"/>
          <w:rFonts w:asciiTheme="minorBidi" w:hAnsiTheme="minorBidi"/>
          <w:color w:val="000000" w:themeColor="text1"/>
          <w:sz w:val="22"/>
          <w:szCs w:val="22"/>
          <w:u w:val="none"/>
        </w:rPr>
      </w:pPr>
    </w:p>
    <w:p w14:paraId="67FC3F3A" w14:textId="4C030509" w:rsidR="003E7C5F" w:rsidRPr="003E7C5F" w:rsidRDefault="003E7C5F" w:rsidP="003E7C5F">
      <w:pPr>
        <w:tabs>
          <w:tab w:val="left" w:pos="170"/>
        </w:tabs>
        <w:ind w:left="-540" w:right="-760"/>
        <w:rPr>
          <w:rStyle w:val="Hyperlink"/>
          <w:rFonts w:asciiTheme="minorBidi" w:hAnsiTheme="minorBidi"/>
          <w:color w:val="000000" w:themeColor="text1"/>
          <w:sz w:val="22"/>
          <w:szCs w:val="22"/>
          <w:u w:val="none"/>
        </w:rPr>
      </w:pPr>
      <w:r w:rsidRPr="003E7C5F">
        <w:rPr>
          <w:rStyle w:val="Hyperlink"/>
          <w:rFonts w:asciiTheme="minorBidi" w:hAnsiTheme="minorBidi"/>
          <w:b/>
          <w:bCs/>
          <w:color w:val="000000" w:themeColor="text1"/>
          <w:sz w:val="22"/>
          <w:szCs w:val="22"/>
          <w:u w:val="none"/>
        </w:rPr>
        <w:t>Senior Technical Consultant</w:t>
      </w:r>
      <w:r w:rsidRPr="003E7C5F">
        <w:rPr>
          <w:rStyle w:val="Hyperlink"/>
          <w:rFonts w:asciiTheme="minorBidi" w:hAnsiTheme="minorBidi"/>
          <w:b/>
          <w:bCs/>
          <w:color w:val="000000" w:themeColor="text1"/>
          <w:sz w:val="22"/>
          <w:szCs w:val="22"/>
          <w:u w:val="none"/>
        </w:rPr>
        <w:tab/>
      </w:r>
      <w:r w:rsidR="00527645">
        <w:rPr>
          <w:rStyle w:val="Hyperlink"/>
          <w:rFonts w:asciiTheme="minorBidi" w:hAnsiTheme="minorBidi"/>
          <w:b/>
          <w:bCs/>
          <w:color w:val="000000" w:themeColor="text1"/>
          <w:sz w:val="22"/>
          <w:szCs w:val="22"/>
          <w:u w:val="none"/>
        </w:rPr>
        <w:t>(Pre-sales)</w:t>
      </w:r>
      <w:r w:rsidRPr="003E7C5F">
        <w:rPr>
          <w:rStyle w:val="Hyperlink"/>
          <w:rFonts w:asciiTheme="minorBidi" w:hAnsiTheme="minorBidi"/>
          <w:b/>
          <w:bCs/>
          <w:color w:val="000000" w:themeColor="text1"/>
          <w:sz w:val="22"/>
          <w:szCs w:val="22"/>
          <w:u w:val="none"/>
        </w:rPr>
        <w:tab/>
      </w:r>
      <w:r w:rsidRPr="003E7C5F">
        <w:rPr>
          <w:rStyle w:val="Hyperlink"/>
          <w:rFonts w:asciiTheme="minorBidi" w:hAnsiTheme="minorBidi"/>
          <w:b/>
          <w:bCs/>
          <w:color w:val="000000" w:themeColor="text1"/>
          <w:sz w:val="22"/>
          <w:szCs w:val="22"/>
          <w:u w:val="none"/>
        </w:rPr>
        <w:tab/>
      </w:r>
      <w:r w:rsidRPr="003E7C5F">
        <w:rPr>
          <w:rStyle w:val="Hyperlink"/>
          <w:rFonts w:asciiTheme="minorBidi" w:hAnsiTheme="minorBidi"/>
          <w:b/>
          <w:bCs/>
          <w:color w:val="000000" w:themeColor="text1"/>
          <w:sz w:val="22"/>
          <w:szCs w:val="22"/>
          <w:u w:val="none"/>
        </w:rPr>
        <w:tab/>
      </w:r>
      <w:r w:rsidRPr="003E7C5F">
        <w:rPr>
          <w:rStyle w:val="Hyperlink"/>
          <w:rFonts w:asciiTheme="minorBidi" w:hAnsiTheme="minorBidi"/>
          <w:b/>
          <w:bCs/>
          <w:color w:val="000000" w:themeColor="text1"/>
          <w:sz w:val="22"/>
          <w:szCs w:val="22"/>
          <w:u w:val="none"/>
        </w:rPr>
        <w:tab/>
      </w:r>
      <w:r w:rsidRPr="003E7C5F">
        <w:rPr>
          <w:rStyle w:val="Hyperlink"/>
          <w:rFonts w:asciiTheme="minorBidi" w:hAnsiTheme="minorBidi"/>
          <w:b/>
          <w:bCs/>
          <w:color w:val="000000" w:themeColor="text1"/>
          <w:sz w:val="22"/>
          <w:szCs w:val="22"/>
          <w:u w:val="none"/>
        </w:rPr>
        <w:tab/>
      </w:r>
      <w:r w:rsidRPr="003E7C5F">
        <w:rPr>
          <w:rStyle w:val="Hyperlink"/>
          <w:rFonts w:asciiTheme="minorBidi" w:hAnsiTheme="minorBidi"/>
          <w:color w:val="000000" w:themeColor="text1"/>
          <w:sz w:val="22"/>
          <w:szCs w:val="22"/>
          <w:u w:val="none"/>
        </w:rPr>
        <w:tab/>
      </w:r>
      <w:r w:rsidRPr="003E7C5F">
        <w:rPr>
          <w:rStyle w:val="Hyperlink"/>
          <w:rFonts w:asciiTheme="minorBidi" w:hAnsiTheme="minorBidi"/>
          <w:color w:val="000000" w:themeColor="text1"/>
          <w:sz w:val="22"/>
          <w:szCs w:val="22"/>
          <w:u w:val="none"/>
        </w:rPr>
        <w:tab/>
      </w:r>
      <w:r w:rsidRPr="003E7C5F">
        <w:rPr>
          <w:rStyle w:val="Hyperlink"/>
          <w:rFonts w:asciiTheme="minorBidi" w:hAnsiTheme="minorBidi"/>
          <w:color w:val="000000" w:themeColor="text1"/>
          <w:sz w:val="22"/>
          <w:szCs w:val="22"/>
          <w:u w:val="none"/>
        </w:rPr>
        <w:tab/>
      </w:r>
      <w:r w:rsidRPr="003E7C5F">
        <w:rPr>
          <w:rStyle w:val="Hyperlink"/>
          <w:rFonts w:asciiTheme="minorBidi" w:hAnsiTheme="minorBidi"/>
          <w:color w:val="000000" w:themeColor="text1"/>
          <w:sz w:val="22"/>
          <w:szCs w:val="22"/>
          <w:u w:val="none"/>
        </w:rPr>
        <w:tab/>
      </w:r>
      <w:r w:rsidRPr="003E7C5F">
        <w:rPr>
          <w:rStyle w:val="Hyperlink"/>
          <w:rFonts w:asciiTheme="minorBidi" w:hAnsiTheme="minorBidi"/>
          <w:color w:val="000000" w:themeColor="text1"/>
          <w:sz w:val="22"/>
          <w:szCs w:val="22"/>
          <w:u w:val="none"/>
        </w:rPr>
        <w:tab/>
      </w:r>
      <w:r w:rsidRPr="003E7C5F">
        <w:rPr>
          <w:rStyle w:val="Hyperlink"/>
          <w:rFonts w:asciiTheme="minorBidi" w:hAnsiTheme="minorBidi"/>
          <w:color w:val="000000" w:themeColor="text1"/>
          <w:sz w:val="22"/>
          <w:szCs w:val="22"/>
          <w:u w:val="none"/>
        </w:rPr>
        <w:tab/>
      </w:r>
      <w:r w:rsidR="00750808">
        <w:rPr>
          <w:rStyle w:val="Hyperlink"/>
          <w:rFonts w:asciiTheme="minorBidi" w:hAnsiTheme="minorBidi"/>
          <w:color w:val="000000" w:themeColor="text1"/>
          <w:sz w:val="22"/>
          <w:szCs w:val="22"/>
          <w:u w:val="none"/>
        </w:rPr>
        <w:tab/>
      </w:r>
      <w:r w:rsidR="00B469A1">
        <w:rPr>
          <w:rStyle w:val="Hyperlink"/>
          <w:rFonts w:asciiTheme="minorBidi" w:hAnsiTheme="minorBidi"/>
          <w:color w:val="000000" w:themeColor="text1"/>
          <w:sz w:val="22"/>
          <w:szCs w:val="22"/>
          <w:u w:val="none"/>
        </w:rPr>
        <w:t xml:space="preserve"> </w:t>
      </w:r>
      <w:r w:rsidRPr="003E7C5F">
        <w:rPr>
          <w:rStyle w:val="Hyperlink"/>
          <w:rFonts w:asciiTheme="minorBidi" w:hAnsiTheme="minorBidi"/>
          <w:color w:val="000000" w:themeColor="text1"/>
          <w:sz w:val="22"/>
          <w:szCs w:val="22"/>
          <w:u w:val="none"/>
        </w:rPr>
        <w:t>11/04 - 06/09</w:t>
      </w:r>
    </w:p>
    <w:p w14:paraId="06206909" w14:textId="4A19671E" w:rsidR="003E7C5F" w:rsidRPr="003E7C5F" w:rsidRDefault="003E7C5F" w:rsidP="00470A0A">
      <w:pPr>
        <w:tabs>
          <w:tab w:val="left" w:pos="170"/>
        </w:tabs>
        <w:ind w:left="-540" w:right="-760"/>
        <w:rPr>
          <w:rStyle w:val="Hyperlink"/>
          <w:rFonts w:asciiTheme="minorBidi" w:hAnsiTheme="minorBidi"/>
          <w:color w:val="000000" w:themeColor="text1"/>
          <w:sz w:val="22"/>
          <w:szCs w:val="22"/>
          <w:u w:val="none"/>
        </w:rPr>
      </w:pPr>
      <w:r w:rsidRPr="003E7C5F">
        <w:rPr>
          <w:rStyle w:val="Hyperlink"/>
          <w:rFonts w:asciiTheme="minorBidi" w:hAnsiTheme="minorBidi"/>
          <w:color w:val="000000" w:themeColor="text1"/>
          <w:sz w:val="22"/>
          <w:szCs w:val="22"/>
          <w:u w:val="none"/>
        </w:rPr>
        <w:t>RSA, Security Division of EMC</w:t>
      </w:r>
      <w:r w:rsidR="00470A0A">
        <w:rPr>
          <w:rStyle w:val="Hyperlink"/>
          <w:rFonts w:asciiTheme="minorBidi" w:hAnsiTheme="minorBidi"/>
          <w:color w:val="000000" w:themeColor="text1"/>
          <w:sz w:val="22"/>
          <w:szCs w:val="22"/>
          <w:u w:val="none"/>
        </w:rPr>
        <w:t xml:space="preserve">, </w:t>
      </w:r>
      <w:r w:rsidRPr="003E7C5F">
        <w:rPr>
          <w:rStyle w:val="Hyperlink"/>
          <w:rFonts w:asciiTheme="minorBidi" w:hAnsiTheme="minorBidi"/>
          <w:color w:val="000000" w:themeColor="text1"/>
          <w:sz w:val="22"/>
          <w:szCs w:val="22"/>
          <w:u w:val="none"/>
        </w:rPr>
        <w:t>Dubai, United Arab Emirates</w:t>
      </w:r>
    </w:p>
    <w:p w14:paraId="06117D30" w14:textId="77777777" w:rsidR="003E7C5F" w:rsidRPr="003E7C5F" w:rsidRDefault="003E7C5F" w:rsidP="003E7C5F">
      <w:pPr>
        <w:tabs>
          <w:tab w:val="left" w:pos="170"/>
        </w:tabs>
        <w:ind w:left="-540" w:right="-760"/>
        <w:rPr>
          <w:rStyle w:val="Hyperlink"/>
          <w:rFonts w:asciiTheme="minorBidi" w:hAnsiTheme="minorBidi"/>
          <w:color w:val="FF0000"/>
          <w:sz w:val="22"/>
          <w:szCs w:val="22"/>
          <w:u w:val="none"/>
        </w:rPr>
      </w:pPr>
    </w:p>
    <w:p w14:paraId="4AF4C60A" w14:textId="4C75AC6D" w:rsidR="003E7C5F" w:rsidRPr="008B7AB8" w:rsidRDefault="008B7AB8" w:rsidP="008B7AB8">
      <w:pPr>
        <w:tabs>
          <w:tab w:val="left" w:pos="170"/>
        </w:tabs>
        <w:ind w:left="-540" w:right="-760"/>
        <w:jc w:val="both"/>
        <w:rPr>
          <w:rStyle w:val="Hyperlink"/>
          <w:rFonts w:asciiTheme="minorBidi" w:hAnsiTheme="minorBidi"/>
          <w:color w:val="000000" w:themeColor="text1"/>
          <w:sz w:val="22"/>
          <w:szCs w:val="22"/>
          <w:u w:val="none"/>
        </w:rPr>
      </w:pPr>
      <w:r>
        <w:rPr>
          <w:rStyle w:val="Hyperlink"/>
          <w:rFonts w:asciiTheme="minorBidi" w:hAnsiTheme="minorBidi"/>
          <w:color w:val="000000" w:themeColor="text1"/>
          <w:sz w:val="22"/>
          <w:szCs w:val="22"/>
          <w:u w:val="none"/>
        </w:rPr>
        <w:t xml:space="preserve">Entrepreneurial senior technical consultant who </w:t>
      </w:r>
      <w:r w:rsidR="009A1A4E">
        <w:rPr>
          <w:rStyle w:val="Hyperlink"/>
          <w:rFonts w:asciiTheme="minorBidi" w:hAnsiTheme="minorBidi"/>
          <w:color w:val="000000" w:themeColor="text1"/>
          <w:sz w:val="22"/>
          <w:szCs w:val="22"/>
          <w:u w:val="none"/>
        </w:rPr>
        <w:t>opened the</w:t>
      </w:r>
      <w:r>
        <w:rPr>
          <w:rStyle w:val="Hyperlink"/>
          <w:rFonts w:asciiTheme="minorBidi" w:hAnsiTheme="minorBidi"/>
          <w:color w:val="000000" w:themeColor="text1"/>
          <w:sz w:val="22"/>
          <w:szCs w:val="22"/>
          <w:u w:val="none"/>
        </w:rPr>
        <w:t xml:space="preserve"> MEA region </w:t>
      </w:r>
      <w:r w:rsidR="00A654EC">
        <w:rPr>
          <w:rStyle w:val="Hyperlink"/>
          <w:rFonts w:asciiTheme="minorBidi" w:hAnsiTheme="minorBidi"/>
          <w:color w:val="000000" w:themeColor="text1"/>
          <w:sz w:val="22"/>
          <w:szCs w:val="22"/>
          <w:u w:val="none"/>
        </w:rPr>
        <w:t>as part of</w:t>
      </w:r>
      <w:r>
        <w:rPr>
          <w:rStyle w:val="Hyperlink"/>
          <w:rFonts w:asciiTheme="minorBidi" w:hAnsiTheme="minorBidi"/>
          <w:color w:val="000000" w:themeColor="text1"/>
          <w:sz w:val="22"/>
          <w:szCs w:val="22"/>
          <w:u w:val="none"/>
        </w:rPr>
        <w:t xml:space="preserve"> a two-man team. Developed an extensive direct and indirect channel sales model. Collaborated closely with marketing teams to develop strategic outreach. Worked extensively across entire Middle East and South Africa, including being a platform speaker at the 20</w:t>
      </w:r>
      <w:r w:rsidR="00D94EFC">
        <w:rPr>
          <w:rStyle w:val="Hyperlink"/>
          <w:rFonts w:asciiTheme="minorBidi" w:hAnsiTheme="minorBidi"/>
          <w:color w:val="000000" w:themeColor="text1"/>
          <w:sz w:val="22"/>
          <w:szCs w:val="22"/>
          <w:u w:val="none"/>
        </w:rPr>
        <w:t>0</w:t>
      </w:r>
      <w:r>
        <w:rPr>
          <w:rStyle w:val="Hyperlink"/>
          <w:rFonts w:asciiTheme="minorBidi" w:hAnsiTheme="minorBidi"/>
          <w:color w:val="000000" w:themeColor="text1"/>
          <w:sz w:val="22"/>
          <w:szCs w:val="22"/>
          <w:u w:val="none"/>
        </w:rPr>
        <w:t>7 ITWeb Summit in Johannesburg.</w:t>
      </w:r>
    </w:p>
    <w:p w14:paraId="41AE765F" w14:textId="5CFFE271" w:rsidR="008A3A6C" w:rsidRDefault="008A3A6C" w:rsidP="008A3A6C">
      <w:pPr>
        <w:tabs>
          <w:tab w:val="left" w:pos="170"/>
        </w:tabs>
        <w:ind w:right="-760"/>
        <w:rPr>
          <w:rStyle w:val="Hyperlink"/>
          <w:rFonts w:asciiTheme="minorBidi" w:hAnsiTheme="minorBidi"/>
          <w:color w:val="auto"/>
          <w:sz w:val="22"/>
          <w:szCs w:val="22"/>
          <w:u w:val="none"/>
        </w:rPr>
      </w:pPr>
    </w:p>
    <w:p w14:paraId="34EB609B" w14:textId="77777777" w:rsidR="00527645" w:rsidRDefault="00527645" w:rsidP="00750808">
      <w:pPr>
        <w:numPr>
          <w:ilvl w:val="0"/>
          <w:numId w:val="2"/>
        </w:numPr>
        <w:ind w:left="180" w:right="-760" w:hanging="360"/>
        <w:rPr>
          <w:rStyle w:val="Hyperlink"/>
          <w:rFonts w:asciiTheme="minorBidi" w:hAnsiTheme="minorBidi"/>
          <w:color w:val="auto"/>
          <w:sz w:val="22"/>
          <w:szCs w:val="22"/>
          <w:u w:val="none"/>
        </w:rPr>
      </w:pPr>
      <w:r>
        <w:rPr>
          <w:rStyle w:val="Hyperlink"/>
          <w:rFonts w:asciiTheme="minorBidi" w:hAnsiTheme="minorBidi"/>
          <w:color w:val="auto"/>
          <w:sz w:val="22"/>
          <w:szCs w:val="22"/>
          <w:u w:val="none"/>
        </w:rPr>
        <w:t>Pre-sales manager for the region</w:t>
      </w:r>
    </w:p>
    <w:p w14:paraId="5F9EF146" w14:textId="6CBD4ACC" w:rsidR="008A3A6C" w:rsidRDefault="00750808" w:rsidP="00750808">
      <w:pPr>
        <w:numPr>
          <w:ilvl w:val="0"/>
          <w:numId w:val="2"/>
        </w:numPr>
        <w:ind w:left="180" w:right="-760" w:hanging="360"/>
        <w:rPr>
          <w:rStyle w:val="Hyperlink"/>
          <w:rFonts w:asciiTheme="minorBidi" w:hAnsiTheme="minorBidi"/>
          <w:color w:val="auto"/>
          <w:sz w:val="22"/>
          <w:szCs w:val="22"/>
          <w:u w:val="none"/>
        </w:rPr>
      </w:pPr>
      <w:r>
        <w:rPr>
          <w:rStyle w:val="Hyperlink"/>
          <w:rFonts w:asciiTheme="minorBidi" w:hAnsiTheme="minorBidi"/>
          <w:color w:val="auto"/>
          <w:sz w:val="22"/>
          <w:szCs w:val="22"/>
          <w:u w:val="none"/>
        </w:rPr>
        <w:t>Grew the region from $500</w:t>
      </w:r>
      <w:r w:rsidR="00B469A1">
        <w:rPr>
          <w:rStyle w:val="Hyperlink"/>
          <w:rFonts w:asciiTheme="minorBidi" w:hAnsiTheme="minorBidi"/>
          <w:color w:val="auto"/>
          <w:sz w:val="22"/>
          <w:szCs w:val="22"/>
          <w:u w:val="none"/>
        </w:rPr>
        <w:t>k</w:t>
      </w:r>
      <w:r>
        <w:rPr>
          <w:rStyle w:val="Hyperlink"/>
          <w:rFonts w:asciiTheme="minorBidi" w:hAnsiTheme="minorBidi"/>
          <w:color w:val="auto"/>
          <w:sz w:val="22"/>
          <w:szCs w:val="22"/>
          <w:u w:val="none"/>
        </w:rPr>
        <w:t xml:space="preserve"> a year to over $7m in three years</w:t>
      </w:r>
    </w:p>
    <w:p w14:paraId="6A20572C" w14:textId="6437C9DA" w:rsidR="00750808" w:rsidRDefault="00750808" w:rsidP="00750808">
      <w:pPr>
        <w:numPr>
          <w:ilvl w:val="0"/>
          <w:numId w:val="2"/>
        </w:numPr>
        <w:ind w:left="180" w:right="-760" w:hanging="360"/>
        <w:rPr>
          <w:rStyle w:val="Hyperlink"/>
          <w:rFonts w:asciiTheme="minorBidi" w:hAnsiTheme="minorBidi"/>
          <w:color w:val="auto"/>
          <w:sz w:val="22"/>
          <w:szCs w:val="22"/>
          <w:u w:val="none"/>
        </w:rPr>
      </w:pPr>
      <w:r>
        <w:rPr>
          <w:rStyle w:val="Hyperlink"/>
          <w:rFonts w:asciiTheme="minorBidi" w:hAnsiTheme="minorBidi"/>
          <w:color w:val="auto"/>
          <w:sz w:val="22"/>
          <w:szCs w:val="22"/>
          <w:u w:val="none"/>
        </w:rPr>
        <w:t>Account lead for telecoms deal worth over $10m over three years</w:t>
      </w:r>
    </w:p>
    <w:p w14:paraId="58984B74" w14:textId="17E0711D" w:rsidR="00840FFA" w:rsidRDefault="00750808" w:rsidP="00750808">
      <w:pPr>
        <w:numPr>
          <w:ilvl w:val="0"/>
          <w:numId w:val="2"/>
        </w:numPr>
        <w:ind w:left="180" w:right="-760" w:hanging="360"/>
        <w:rPr>
          <w:rStyle w:val="Hyperlink"/>
          <w:rFonts w:asciiTheme="minorBidi" w:hAnsiTheme="minorBidi"/>
          <w:color w:val="auto"/>
          <w:sz w:val="22"/>
          <w:szCs w:val="22"/>
          <w:u w:val="none"/>
        </w:rPr>
      </w:pPr>
      <w:r>
        <w:rPr>
          <w:rStyle w:val="Hyperlink"/>
          <w:rFonts w:asciiTheme="minorBidi" w:hAnsiTheme="minorBidi"/>
          <w:color w:val="auto"/>
          <w:sz w:val="22"/>
          <w:szCs w:val="22"/>
          <w:u w:val="none"/>
        </w:rPr>
        <w:lastRenderedPageBreak/>
        <w:t>Achieved sales target increase of 230% in 2006</w:t>
      </w:r>
    </w:p>
    <w:p w14:paraId="186021B5" w14:textId="46792C3A" w:rsidR="0069245A" w:rsidRPr="00750808" w:rsidRDefault="0069245A" w:rsidP="00750808">
      <w:pPr>
        <w:numPr>
          <w:ilvl w:val="0"/>
          <w:numId w:val="2"/>
        </w:numPr>
        <w:ind w:left="180" w:right="-760" w:hanging="360"/>
        <w:rPr>
          <w:rFonts w:asciiTheme="minorBidi" w:hAnsiTheme="minorBidi"/>
          <w:sz w:val="22"/>
          <w:szCs w:val="22"/>
        </w:rPr>
      </w:pPr>
      <w:r>
        <w:rPr>
          <w:rStyle w:val="Hyperlink"/>
          <w:rFonts w:asciiTheme="minorBidi" w:hAnsiTheme="minorBidi"/>
          <w:color w:val="auto"/>
          <w:sz w:val="22"/>
          <w:szCs w:val="22"/>
          <w:u w:val="none"/>
        </w:rPr>
        <w:t>Extensive responsibility for building the channel in a new territory</w:t>
      </w:r>
    </w:p>
    <w:p w14:paraId="0A17D87E" w14:textId="1BC5BDBE" w:rsidR="008A3A6C" w:rsidRDefault="008A3A6C" w:rsidP="00DD159A">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760" w:firstLine="360"/>
        <w:rPr>
          <w:rFonts w:asciiTheme="minorBidi" w:hAnsiTheme="minorBidi"/>
          <w:sz w:val="10"/>
          <w:szCs w:val="10"/>
          <w:u w:color="0000FF"/>
        </w:rPr>
      </w:pPr>
    </w:p>
    <w:p w14:paraId="55FD94FD" w14:textId="4C7C063B" w:rsidR="008A3A6C" w:rsidRPr="001A7068" w:rsidRDefault="008A3A6C" w:rsidP="00DD159A">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760" w:firstLine="360"/>
        <w:rPr>
          <w:rFonts w:asciiTheme="minorBidi" w:hAnsiTheme="minorBidi"/>
          <w:sz w:val="10"/>
          <w:szCs w:val="10"/>
          <w:u w:color="0000FF"/>
        </w:rPr>
      </w:pPr>
    </w:p>
    <w:p w14:paraId="65937E6D" w14:textId="77777777" w:rsidR="00840FFA" w:rsidRPr="00DD159A" w:rsidRDefault="00885C0E" w:rsidP="00DD159A">
      <w:pPr>
        <w:ind w:left="-540" w:right="-760" w:firstLine="360"/>
        <w:rPr>
          <w:rStyle w:val="Hyperlink"/>
          <w:rFonts w:asciiTheme="minorBidi" w:hAnsiTheme="minorBidi"/>
          <w:b/>
          <w:bCs/>
          <w:color w:val="auto"/>
          <w:sz w:val="22"/>
          <w:szCs w:val="22"/>
          <w:u w:val="none"/>
        </w:rPr>
      </w:pPr>
      <w:r w:rsidRPr="001A7068">
        <w:rPr>
          <w:rStyle w:val="Hyperlink"/>
          <w:rFonts w:asciiTheme="minorBidi" w:hAnsiTheme="minorBidi"/>
          <w:color w:val="auto"/>
          <w:sz w:val="10"/>
          <w:szCs w:val="10"/>
          <w:u w:val="none"/>
        </w:rPr>
        <w:br/>
      </w:r>
      <w:r w:rsidRPr="00DD159A">
        <w:rPr>
          <w:rStyle w:val="Hyperlink"/>
          <w:rFonts w:asciiTheme="minorBidi" w:hAnsiTheme="minorBidi"/>
          <w:b/>
          <w:bCs/>
          <w:color w:val="auto"/>
          <w:sz w:val="22"/>
          <w:szCs w:val="22"/>
          <w:u w:val="none"/>
        </w:rPr>
        <w:t>Education</w:t>
      </w:r>
    </w:p>
    <w:p w14:paraId="1093F78F" w14:textId="77777777" w:rsidR="00284947" w:rsidRDefault="00284947" w:rsidP="00284947">
      <w:pPr>
        <w:ind w:right="-760"/>
        <w:rPr>
          <w:rStyle w:val="Hyperlink"/>
          <w:rFonts w:asciiTheme="minorBidi" w:hAnsiTheme="minorBidi"/>
          <w:color w:val="auto"/>
          <w:sz w:val="22"/>
          <w:szCs w:val="22"/>
          <w:u w:val="none"/>
        </w:rPr>
      </w:pPr>
    </w:p>
    <w:p w14:paraId="74424E22" w14:textId="4D5392F5" w:rsidR="00284947" w:rsidRDefault="00750808" w:rsidP="00750808">
      <w:pPr>
        <w:ind w:left="-540" w:right="-760"/>
        <w:rPr>
          <w:rStyle w:val="Hyperlink"/>
          <w:rFonts w:asciiTheme="minorBidi" w:hAnsiTheme="minorBidi"/>
          <w:color w:val="auto"/>
          <w:sz w:val="22"/>
          <w:szCs w:val="22"/>
          <w:u w:val="none"/>
        </w:rPr>
      </w:pPr>
      <w:r>
        <w:rPr>
          <w:rStyle w:val="Hyperlink"/>
          <w:rFonts w:asciiTheme="minorBidi" w:hAnsiTheme="minorBidi"/>
          <w:color w:val="auto"/>
          <w:sz w:val="22"/>
          <w:szCs w:val="22"/>
          <w:u w:val="none"/>
        </w:rPr>
        <w:t>PhD. In Physics</w:t>
      </w:r>
      <w:r>
        <w:rPr>
          <w:rStyle w:val="Hyperlink"/>
          <w:rFonts w:asciiTheme="minorBidi" w:hAnsiTheme="minorBidi"/>
          <w:color w:val="auto"/>
          <w:sz w:val="22"/>
          <w:szCs w:val="22"/>
          <w:u w:val="none"/>
        </w:rPr>
        <w:tab/>
      </w:r>
      <w:r>
        <w:rPr>
          <w:rStyle w:val="Hyperlink"/>
          <w:rFonts w:asciiTheme="minorBidi" w:hAnsiTheme="minorBidi"/>
          <w:color w:val="auto"/>
          <w:sz w:val="22"/>
          <w:szCs w:val="22"/>
          <w:u w:val="none"/>
        </w:rPr>
        <w:tab/>
      </w:r>
      <w:r>
        <w:rPr>
          <w:rStyle w:val="Hyperlink"/>
          <w:rFonts w:asciiTheme="minorBidi" w:hAnsiTheme="minorBidi"/>
          <w:color w:val="auto"/>
          <w:sz w:val="22"/>
          <w:szCs w:val="22"/>
          <w:u w:val="none"/>
        </w:rPr>
        <w:tab/>
      </w:r>
      <w:r>
        <w:rPr>
          <w:rStyle w:val="Hyperlink"/>
          <w:rFonts w:asciiTheme="minorBidi" w:hAnsiTheme="minorBidi"/>
          <w:color w:val="auto"/>
          <w:sz w:val="22"/>
          <w:szCs w:val="22"/>
          <w:u w:val="none"/>
        </w:rPr>
        <w:tab/>
      </w:r>
      <w:r>
        <w:rPr>
          <w:rStyle w:val="Hyperlink"/>
          <w:rFonts w:asciiTheme="minorBidi" w:hAnsiTheme="minorBidi"/>
          <w:color w:val="auto"/>
          <w:sz w:val="22"/>
          <w:szCs w:val="22"/>
          <w:u w:val="none"/>
        </w:rPr>
        <w:tab/>
      </w:r>
      <w:r w:rsidR="00B218DE">
        <w:rPr>
          <w:rStyle w:val="Hyperlink"/>
          <w:rFonts w:asciiTheme="minorBidi" w:hAnsiTheme="minorBidi"/>
          <w:color w:val="auto"/>
          <w:sz w:val="22"/>
          <w:szCs w:val="22"/>
          <w:u w:val="none"/>
        </w:rPr>
        <w:tab/>
      </w:r>
      <w:r w:rsidR="00B218DE">
        <w:rPr>
          <w:rStyle w:val="Hyperlink"/>
          <w:rFonts w:asciiTheme="minorBidi" w:hAnsiTheme="minorBidi"/>
          <w:color w:val="auto"/>
          <w:sz w:val="22"/>
          <w:szCs w:val="22"/>
          <w:u w:val="none"/>
        </w:rPr>
        <w:tab/>
      </w:r>
      <w:r w:rsidR="00B218DE">
        <w:rPr>
          <w:rStyle w:val="Hyperlink"/>
          <w:rFonts w:asciiTheme="minorBidi" w:hAnsiTheme="minorBidi"/>
          <w:color w:val="auto"/>
          <w:sz w:val="22"/>
          <w:szCs w:val="22"/>
          <w:u w:val="none"/>
        </w:rPr>
        <w:tab/>
      </w:r>
      <w:r w:rsidR="00B218DE">
        <w:rPr>
          <w:rStyle w:val="Hyperlink"/>
          <w:rFonts w:asciiTheme="minorBidi" w:hAnsiTheme="minorBidi"/>
          <w:color w:val="auto"/>
          <w:sz w:val="22"/>
          <w:szCs w:val="22"/>
          <w:u w:val="none"/>
        </w:rPr>
        <w:tab/>
      </w:r>
      <w:r w:rsidR="00B218DE">
        <w:rPr>
          <w:rStyle w:val="Hyperlink"/>
          <w:rFonts w:asciiTheme="minorBidi" w:hAnsiTheme="minorBidi"/>
          <w:color w:val="auto"/>
          <w:sz w:val="22"/>
          <w:szCs w:val="22"/>
          <w:u w:val="none"/>
        </w:rPr>
        <w:tab/>
      </w:r>
      <w:r w:rsidR="00B218DE">
        <w:rPr>
          <w:rStyle w:val="Hyperlink"/>
          <w:rFonts w:asciiTheme="minorBidi" w:hAnsiTheme="minorBidi"/>
          <w:color w:val="auto"/>
          <w:sz w:val="22"/>
          <w:szCs w:val="22"/>
          <w:u w:val="none"/>
        </w:rPr>
        <w:tab/>
      </w:r>
      <w:r w:rsidR="00123AA7">
        <w:rPr>
          <w:rStyle w:val="Hyperlink"/>
          <w:rFonts w:asciiTheme="minorBidi" w:hAnsiTheme="minorBidi"/>
          <w:color w:val="auto"/>
          <w:sz w:val="22"/>
          <w:szCs w:val="22"/>
          <w:u w:val="none"/>
        </w:rPr>
        <w:tab/>
      </w:r>
      <w:r>
        <w:rPr>
          <w:rStyle w:val="Hyperlink"/>
          <w:rFonts w:asciiTheme="minorBidi" w:hAnsiTheme="minorBidi"/>
          <w:color w:val="auto"/>
          <w:sz w:val="22"/>
          <w:szCs w:val="22"/>
          <w:u w:val="none"/>
        </w:rPr>
        <w:tab/>
      </w:r>
      <w:r>
        <w:rPr>
          <w:rStyle w:val="Hyperlink"/>
          <w:rFonts w:asciiTheme="minorBidi" w:hAnsiTheme="minorBidi"/>
          <w:color w:val="auto"/>
          <w:sz w:val="22"/>
          <w:szCs w:val="22"/>
          <w:u w:val="none"/>
        </w:rPr>
        <w:tab/>
      </w:r>
      <w:r>
        <w:rPr>
          <w:rStyle w:val="Hyperlink"/>
          <w:rFonts w:asciiTheme="minorBidi" w:hAnsiTheme="minorBidi"/>
          <w:color w:val="auto"/>
          <w:sz w:val="22"/>
          <w:szCs w:val="22"/>
          <w:u w:val="none"/>
        </w:rPr>
        <w:tab/>
      </w:r>
      <w:r>
        <w:rPr>
          <w:rStyle w:val="Hyperlink"/>
          <w:rFonts w:asciiTheme="minorBidi" w:hAnsiTheme="minorBidi"/>
          <w:color w:val="auto"/>
          <w:sz w:val="22"/>
          <w:szCs w:val="22"/>
          <w:u w:val="none"/>
        </w:rPr>
        <w:tab/>
      </w:r>
      <w:r>
        <w:rPr>
          <w:rStyle w:val="Hyperlink"/>
          <w:rFonts w:asciiTheme="minorBidi" w:hAnsiTheme="minorBidi"/>
          <w:color w:val="auto"/>
          <w:sz w:val="22"/>
          <w:szCs w:val="22"/>
          <w:u w:val="none"/>
        </w:rPr>
        <w:tab/>
      </w:r>
      <w:r>
        <w:rPr>
          <w:rStyle w:val="Hyperlink"/>
          <w:rFonts w:asciiTheme="minorBidi" w:hAnsiTheme="minorBidi"/>
          <w:color w:val="auto"/>
          <w:sz w:val="22"/>
          <w:szCs w:val="22"/>
          <w:u w:val="none"/>
        </w:rPr>
        <w:tab/>
      </w:r>
      <w:r>
        <w:rPr>
          <w:rStyle w:val="Hyperlink"/>
          <w:rFonts w:asciiTheme="minorBidi" w:hAnsiTheme="minorBidi"/>
          <w:color w:val="auto"/>
          <w:sz w:val="22"/>
          <w:szCs w:val="22"/>
          <w:u w:val="none"/>
        </w:rPr>
        <w:tab/>
        <w:t xml:space="preserve">    </w:t>
      </w:r>
      <w:r w:rsidR="00B469A1">
        <w:rPr>
          <w:rStyle w:val="Hyperlink"/>
          <w:rFonts w:asciiTheme="minorBidi" w:hAnsiTheme="minorBidi"/>
          <w:color w:val="auto"/>
          <w:sz w:val="22"/>
          <w:szCs w:val="22"/>
          <w:u w:val="none"/>
        </w:rPr>
        <w:t xml:space="preserve">   </w:t>
      </w:r>
      <w:r>
        <w:rPr>
          <w:rStyle w:val="Hyperlink"/>
          <w:rFonts w:asciiTheme="minorBidi" w:hAnsiTheme="minorBidi"/>
          <w:color w:val="auto"/>
          <w:sz w:val="22"/>
          <w:szCs w:val="22"/>
          <w:u w:val="none"/>
        </w:rPr>
        <w:t>2003</w:t>
      </w:r>
    </w:p>
    <w:p w14:paraId="1C4E4635" w14:textId="6B1AFD3F" w:rsidR="00284947" w:rsidRDefault="00750808" w:rsidP="00123AA7">
      <w:pPr>
        <w:ind w:left="-540" w:right="-760"/>
        <w:rPr>
          <w:rStyle w:val="Hyperlink"/>
          <w:rFonts w:asciiTheme="minorBidi" w:hAnsiTheme="minorBidi"/>
          <w:color w:val="auto"/>
          <w:sz w:val="22"/>
          <w:szCs w:val="22"/>
          <w:u w:val="none"/>
        </w:rPr>
      </w:pPr>
      <w:r>
        <w:rPr>
          <w:rStyle w:val="Hyperlink"/>
          <w:rFonts w:asciiTheme="minorBidi" w:hAnsiTheme="minorBidi"/>
          <w:color w:val="auto"/>
          <w:sz w:val="22"/>
          <w:szCs w:val="22"/>
          <w:u w:val="none"/>
        </w:rPr>
        <w:t>University of Kent at Canterbury</w:t>
      </w:r>
    </w:p>
    <w:p w14:paraId="1DCC3023" w14:textId="3D5F815C" w:rsidR="00B218DE" w:rsidRDefault="00B218DE" w:rsidP="00123AA7">
      <w:pPr>
        <w:ind w:left="-540" w:right="-760"/>
        <w:rPr>
          <w:rStyle w:val="Hyperlink"/>
          <w:rFonts w:asciiTheme="minorBidi" w:hAnsiTheme="minorBidi"/>
          <w:color w:val="auto"/>
          <w:sz w:val="22"/>
          <w:szCs w:val="22"/>
          <w:u w:val="none"/>
        </w:rPr>
      </w:pPr>
    </w:p>
    <w:p w14:paraId="6EF17F6B" w14:textId="6DEB5A5C" w:rsidR="00750808" w:rsidRDefault="00750808" w:rsidP="00750808">
      <w:pPr>
        <w:ind w:left="-540" w:right="-760"/>
        <w:rPr>
          <w:rStyle w:val="Hyperlink"/>
          <w:rFonts w:asciiTheme="minorBidi" w:hAnsiTheme="minorBidi"/>
          <w:color w:val="auto"/>
          <w:sz w:val="22"/>
          <w:szCs w:val="22"/>
          <w:u w:val="none"/>
        </w:rPr>
      </w:pPr>
      <w:r>
        <w:rPr>
          <w:rStyle w:val="Hyperlink"/>
          <w:rFonts w:asciiTheme="minorBidi" w:hAnsiTheme="minorBidi"/>
          <w:color w:val="auto"/>
          <w:sz w:val="22"/>
          <w:szCs w:val="22"/>
          <w:u w:val="none"/>
        </w:rPr>
        <w:t>Bachelor of Science in Physics with Astrophysics and German Studies</w:t>
      </w:r>
      <w:r>
        <w:rPr>
          <w:rStyle w:val="Hyperlink"/>
          <w:rFonts w:asciiTheme="minorBidi" w:hAnsiTheme="minorBidi"/>
          <w:color w:val="auto"/>
          <w:sz w:val="22"/>
          <w:szCs w:val="22"/>
          <w:u w:val="none"/>
        </w:rPr>
        <w:tab/>
      </w:r>
      <w:r>
        <w:rPr>
          <w:rStyle w:val="Hyperlink"/>
          <w:rFonts w:asciiTheme="minorBidi" w:hAnsiTheme="minorBidi"/>
          <w:color w:val="auto"/>
          <w:sz w:val="22"/>
          <w:szCs w:val="22"/>
          <w:u w:val="none"/>
        </w:rPr>
        <w:tab/>
      </w:r>
      <w:r>
        <w:rPr>
          <w:rStyle w:val="Hyperlink"/>
          <w:rFonts w:asciiTheme="minorBidi" w:hAnsiTheme="minorBidi"/>
          <w:color w:val="auto"/>
          <w:sz w:val="22"/>
          <w:szCs w:val="22"/>
          <w:u w:val="none"/>
        </w:rPr>
        <w:tab/>
      </w:r>
      <w:r>
        <w:rPr>
          <w:rStyle w:val="Hyperlink"/>
          <w:rFonts w:asciiTheme="minorBidi" w:hAnsiTheme="minorBidi"/>
          <w:color w:val="auto"/>
          <w:sz w:val="22"/>
          <w:szCs w:val="22"/>
          <w:u w:val="none"/>
        </w:rPr>
        <w:tab/>
      </w:r>
      <w:r>
        <w:rPr>
          <w:rStyle w:val="Hyperlink"/>
          <w:rFonts w:asciiTheme="minorBidi" w:hAnsiTheme="minorBidi"/>
          <w:color w:val="auto"/>
          <w:sz w:val="22"/>
          <w:szCs w:val="22"/>
          <w:u w:val="none"/>
        </w:rPr>
        <w:tab/>
      </w:r>
      <w:r>
        <w:rPr>
          <w:rStyle w:val="Hyperlink"/>
          <w:rFonts w:asciiTheme="minorBidi" w:hAnsiTheme="minorBidi"/>
          <w:color w:val="auto"/>
          <w:sz w:val="22"/>
          <w:szCs w:val="22"/>
          <w:u w:val="none"/>
        </w:rPr>
        <w:tab/>
        <w:t xml:space="preserve">    </w:t>
      </w:r>
      <w:r w:rsidR="00B469A1">
        <w:rPr>
          <w:rStyle w:val="Hyperlink"/>
          <w:rFonts w:asciiTheme="minorBidi" w:hAnsiTheme="minorBidi"/>
          <w:color w:val="auto"/>
          <w:sz w:val="22"/>
          <w:szCs w:val="22"/>
          <w:u w:val="none"/>
        </w:rPr>
        <w:t xml:space="preserve">   </w:t>
      </w:r>
      <w:r>
        <w:rPr>
          <w:rStyle w:val="Hyperlink"/>
          <w:rFonts w:asciiTheme="minorBidi" w:hAnsiTheme="minorBidi"/>
          <w:color w:val="auto"/>
          <w:sz w:val="22"/>
          <w:szCs w:val="22"/>
          <w:u w:val="none"/>
        </w:rPr>
        <w:t>1995</w:t>
      </w:r>
    </w:p>
    <w:p w14:paraId="13F28DAD" w14:textId="4F98F890" w:rsidR="00B218DE" w:rsidRDefault="00750808" w:rsidP="00BE3F64">
      <w:pPr>
        <w:ind w:left="-540" w:right="-760"/>
        <w:rPr>
          <w:rStyle w:val="Hyperlink"/>
          <w:rFonts w:asciiTheme="minorBidi" w:hAnsiTheme="minorBidi"/>
          <w:color w:val="auto"/>
          <w:sz w:val="22"/>
          <w:szCs w:val="22"/>
          <w:u w:val="none"/>
        </w:rPr>
      </w:pPr>
      <w:r>
        <w:rPr>
          <w:rStyle w:val="Hyperlink"/>
          <w:rFonts w:asciiTheme="minorBidi" w:hAnsiTheme="minorBidi"/>
          <w:color w:val="auto"/>
          <w:sz w:val="22"/>
          <w:szCs w:val="22"/>
          <w:u w:val="none"/>
        </w:rPr>
        <w:t>University of Kent at Canterbury</w:t>
      </w:r>
    </w:p>
    <w:p w14:paraId="54A6F144" w14:textId="77777777" w:rsidR="00123AA7" w:rsidRPr="001A7068" w:rsidRDefault="00123AA7" w:rsidP="00123AA7">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760" w:firstLine="360"/>
        <w:rPr>
          <w:rFonts w:asciiTheme="minorBidi" w:hAnsiTheme="minorBidi"/>
          <w:sz w:val="10"/>
          <w:szCs w:val="10"/>
          <w:u w:color="0000FF"/>
        </w:rPr>
      </w:pPr>
    </w:p>
    <w:p w14:paraId="079BE2C4" w14:textId="77777777" w:rsidR="00B469A1" w:rsidRDefault="00123AA7" w:rsidP="00B469A1">
      <w:pPr>
        <w:ind w:left="-540" w:right="-760" w:firstLine="360"/>
        <w:rPr>
          <w:rStyle w:val="Hyperlink"/>
          <w:rFonts w:asciiTheme="minorBidi" w:hAnsiTheme="minorBidi"/>
          <w:b/>
          <w:bCs/>
          <w:color w:val="auto"/>
          <w:sz w:val="22"/>
          <w:szCs w:val="22"/>
          <w:u w:val="none"/>
        </w:rPr>
      </w:pPr>
      <w:r w:rsidRPr="001A7068">
        <w:rPr>
          <w:rStyle w:val="Hyperlink"/>
          <w:rFonts w:asciiTheme="minorBidi" w:hAnsiTheme="minorBidi"/>
          <w:color w:val="auto"/>
          <w:sz w:val="10"/>
          <w:szCs w:val="10"/>
          <w:u w:val="none"/>
        </w:rPr>
        <w:br/>
      </w:r>
      <w:r w:rsidR="00B469A1">
        <w:rPr>
          <w:rStyle w:val="Hyperlink"/>
          <w:rFonts w:asciiTheme="minorBidi" w:hAnsiTheme="minorBidi"/>
          <w:b/>
          <w:bCs/>
          <w:color w:val="auto"/>
          <w:sz w:val="22"/>
          <w:szCs w:val="22"/>
          <w:u w:val="none"/>
        </w:rPr>
        <w:t>Volunteer Experience</w:t>
      </w:r>
    </w:p>
    <w:p w14:paraId="02573407" w14:textId="77777777" w:rsidR="00B469A1" w:rsidRDefault="00B469A1" w:rsidP="00B469A1">
      <w:pPr>
        <w:tabs>
          <w:tab w:val="left" w:pos="170"/>
        </w:tabs>
        <w:ind w:left="-540" w:right="-760"/>
        <w:rPr>
          <w:rStyle w:val="Hyperlink"/>
          <w:rFonts w:asciiTheme="minorBidi" w:hAnsiTheme="minorBidi"/>
          <w:b/>
          <w:bCs/>
          <w:color w:val="000000" w:themeColor="text1"/>
          <w:sz w:val="22"/>
          <w:szCs w:val="22"/>
          <w:u w:val="none"/>
        </w:rPr>
      </w:pPr>
    </w:p>
    <w:p w14:paraId="66739435" w14:textId="045CCD05" w:rsidR="00B469A1" w:rsidRPr="003E7C5F" w:rsidRDefault="00B469A1" w:rsidP="00B469A1">
      <w:pPr>
        <w:tabs>
          <w:tab w:val="left" w:pos="170"/>
        </w:tabs>
        <w:ind w:left="-540" w:right="-760"/>
        <w:rPr>
          <w:rStyle w:val="Hyperlink"/>
          <w:rFonts w:asciiTheme="minorBidi" w:hAnsiTheme="minorBidi"/>
          <w:color w:val="000000" w:themeColor="text1"/>
          <w:sz w:val="22"/>
          <w:szCs w:val="22"/>
          <w:u w:val="none"/>
        </w:rPr>
      </w:pPr>
      <w:r>
        <w:rPr>
          <w:rStyle w:val="Hyperlink"/>
          <w:rFonts w:asciiTheme="minorBidi" w:hAnsiTheme="minorBidi"/>
          <w:b/>
          <w:bCs/>
          <w:color w:val="000000" w:themeColor="text1"/>
          <w:sz w:val="22"/>
          <w:szCs w:val="22"/>
          <w:u w:val="none"/>
        </w:rPr>
        <w:t>Clerk of Peace and Justice Committee</w:t>
      </w:r>
      <w:r w:rsidRPr="003E7C5F">
        <w:rPr>
          <w:rStyle w:val="Hyperlink"/>
          <w:rFonts w:asciiTheme="minorBidi" w:hAnsiTheme="minorBidi"/>
          <w:b/>
          <w:bCs/>
          <w:color w:val="000000" w:themeColor="text1"/>
          <w:sz w:val="22"/>
          <w:szCs w:val="22"/>
          <w:u w:val="none"/>
        </w:rPr>
        <w:tab/>
      </w:r>
      <w:r w:rsidRPr="003E7C5F">
        <w:rPr>
          <w:rStyle w:val="Hyperlink"/>
          <w:rFonts w:asciiTheme="minorBidi" w:hAnsiTheme="minorBidi"/>
          <w:b/>
          <w:bCs/>
          <w:color w:val="000000" w:themeColor="text1"/>
          <w:sz w:val="22"/>
          <w:szCs w:val="22"/>
          <w:u w:val="none"/>
        </w:rPr>
        <w:tab/>
      </w:r>
      <w:r w:rsidRPr="003E7C5F">
        <w:rPr>
          <w:rStyle w:val="Hyperlink"/>
          <w:rFonts w:asciiTheme="minorBidi" w:hAnsiTheme="minorBidi"/>
          <w:b/>
          <w:bCs/>
          <w:color w:val="000000" w:themeColor="text1"/>
          <w:sz w:val="22"/>
          <w:szCs w:val="22"/>
          <w:u w:val="none"/>
        </w:rPr>
        <w:tab/>
      </w:r>
      <w:r w:rsidRPr="003E7C5F">
        <w:rPr>
          <w:rStyle w:val="Hyperlink"/>
          <w:rFonts w:asciiTheme="minorBidi" w:hAnsiTheme="minorBidi"/>
          <w:color w:val="000000" w:themeColor="text1"/>
          <w:sz w:val="22"/>
          <w:szCs w:val="22"/>
          <w:u w:val="none"/>
        </w:rPr>
        <w:tab/>
      </w:r>
      <w:r w:rsidRPr="003E7C5F">
        <w:rPr>
          <w:rStyle w:val="Hyperlink"/>
          <w:rFonts w:asciiTheme="minorBidi" w:hAnsiTheme="minorBidi"/>
          <w:color w:val="000000" w:themeColor="text1"/>
          <w:sz w:val="22"/>
          <w:szCs w:val="22"/>
          <w:u w:val="none"/>
        </w:rPr>
        <w:tab/>
      </w:r>
      <w:r w:rsidRPr="003E7C5F">
        <w:rPr>
          <w:rStyle w:val="Hyperlink"/>
          <w:rFonts w:asciiTheme="minorBidi" w:hAnsiTheme="minorBidi"/>
          <w:color w:val="000000" w:themeColor="text1"/>
          <w:sz w:val="22"/>
          <w:szCs w:val="22"/>
          <w:u w:val="none"/>
        </w:rPr>
        <w:tab/>
      </w:r>
      <w:r w:rsidRPr="003E7C5F">
        <w:rPr>
          <w:rStyle w:val="Hyperlink"/>
          <w:rFonts w:asciiTheme="minorBidi" w:hAnsiTheme="minorBidi"/>
          <w:color w:val="000000" w:themeColor="text1"/>
          <w:sz w:val="22"/>
          <w:szCs w:val="22"/>
          <w:u w:val="none"/>
        </w:rPr>
        <w:tab/>
      </w:r>
      <w:r w:rsidRPr="003E7C5F">
        <w:rPr>
          <w:rStyle w:val="Hyperlink"/>
          <w:rFonts w:asciiTheme="minorBidi" w:hAnsiTheme="minorBidi"/>
          <w:color w:val="000000" w:themeColor="text1"/>
          <w:sz w:val="22"/>
          <w:szCs w:val="22"/>
          <w:u w:val="none"/>
        </w:rPr>
        <w:tab/>
      </w:r>
      <w:r w:rsidRPr="003E7C5F">
        <w:rPr>
          <w:rStyle w:val="Hyperlink"/>
          <w:rFonts w:asciiTheme="minorBidi" w:hAnsiTheme="minorBidi"/>
          <w:color w:val="000000" w:themeColor="text1"/>
          <w:sz w:val="22"/>
          <w:szCs w:val="22"/>
          <w:u w:val="none"/>
        </w:rPr>
        <w:tab/>
      </w:r>
      <w:r w:rsidRPr="003E7C5F">
        <w:rPr>
          <w:rStyle w:val="Hyperlink"/>
          <w:rFonts w:asciiTheme="minorBidi" w:hAnsiTheme="minorBidi"/>
          <w:color w:val="000000" w:themeColor="text1"/>
          <w:sz w:val="22"/>
          <w:szCs w:val="22"/>
          <w:u w:val="none"/>
        </w:rPr>
        <w:tab/>
      </w:r>
      <w:r w:rsidRPr="003E7C5F">
        <w:rPr>
          <w:rStyle w:val="Hyperlink"/>
          <w:rFonts w:asciiTheme="minorBidi" w:hAnsiTheme="minorBidi"/>
          <w:color w:val="000000" w:themeColor="text1"/>
          <w:sz w:val="22"/>
          <w:szCs w:val="22"/>
          <w:u w:val="none"/>
        </w:rPr>
        <w:tab/>
      </w:r>
      <w:r>
        <w:rPr>
          <w:rStyle w:val="Hyperlink"/>
          <w:rFonts w:asciiTheme="minorBidi" w:hAnsiTheme="minorBidi"/>
          <w:color w:val="000000" w:themeColor="text1"/>
          <w:sz w:val="22"/>
          <w:szCs w:val="22"/>
          <w:u w:val="none"/>
        </w:rPr>
        <w:t xml:space="preserve">    08</w:t>
      </w:r>
      <w:r w:rsidRPr="003E7C5F">
        <w:rPr>
          <w:rStyle w:val="Hyperlink"/>
          <w:rFonts w:asciiTheme="minorBidi" w:hAnsiTheme="minorBidi"/>
          <w:color w:val="000000" w:themeColor="text1"/>
          <w:sz w:val="22"/>
          <w:szCs w:val="22"/>
          <w:u w:val="none"/>
        </w:rPr>
        <w:t>/</w:t>
      </w:r>
      <w:r w:rsidR="00DD7D52">
        <w:rPr>
          <w:rStyle w:val="Hyperlink"/>
          <w:rFonts w:asciiTheme="minorBidi" w:hAnsiTheme="minorBidi"/>
          <w:color w:val="000000" w:themeColor="text1"/>
          <w:sz w:val="22"/>
          <w:szCs w:val="22"/>
          <w:u w:val="none"/>
        </w:rPr>
        <w:t>1</w:t>
      </w:r>
      <w:r>
        <w:rPr>
          <w:rStyle w:val="Hyperlink"/>
          <w:rFonts w:asciiTheme="minorBidi" w:hAnsiTheme="minorBidi"/>
          <w:color w:val="000000" w:themeColor="text1"/>
          <w:sz w:val="22"/>
          <w:szCs w:val="22"/>
          <w:u w:val="none"/>
        </w:rPr>
        <w:t>2</w:t>
      </w:r>
      <w:r w:rsidRPr="003E7C5F">
        <w:rPr>
          <w:rStyle w:val="Hyperlink"/>
          <w:rFonts w:asciiTheme="minorBidi" w:hAnsiTheme="minorBidi"/>
          <w:color w:val="000000" w:themeColor="text1"/>
          <w:sz w:val="22"/>
          <w:szCs w:val="22"/>
          <w:u w:val="none"/>
        </w:rPr>
        <w:t xml:space="preserve"> - </w:t>
      </w:r>
      <w:r>
        <w:rPr>
          <w:rStyle w:val="Hyperlink"/>
          <w:rFonts w:asciiTheme="minorBidi" w:hAnsiTheme="minorBidi"/>
          <w:color w:val="000000" w:themeColor="text1"/>
          <w:sz w:val="22"/>
          <w:szCs w:val="22"/>
          <w:u w:val="none"/>
        </w:rPr>
        <w:t>Present</w:t>
      </w:r>
    </w:p>
    <w:p w14:paraId="3B69D5E0" w14:textId="08243F5A" w:rsidR="00B469A1" w:rsidRPr="003E7C5F" w:rsidRDefault="00B469A1" w:rsidP="00470A0A">
      <w:pPr>
        <w:tabs>
          <w:tab w:val="left" w:pos="170"/>
        </w:tabs>
        <w:ind w:left="-540" w:right="-760"/>
        <w:rPr>
          <w:rStyle w:val="Hyperlink"/>
          <w:rFonts w:asciiTheme="minorBidi" w:hAnsiTheme="minorBidi"/>
          <w:color w:val="000000" w:themeColor="text1"/>
          <w:sz w:val="22"/>
          <w:szCs w:val="22"/>
          <w:u w:val="none"/>
        </w:rPr>
      </w:pPr>
      <w:r>
        <w:rPr>
          <w:rStyle w:val="Hyperlink"/>
          <w:rFonts w:asciiTheme="minorBidi" w:hAnsiTheme="minorBidi"/>
          <w:color w:val="000000" w:themeColor="text1"/>
          <w:sz w:val="22"/>
          <w:szCs w:val="22"/>
          <w:u w:val="none"/>
        </w:rPr>
        <w:t>Chapel Hill Friends Meeting</w:t>
      </w:r>
      <w:r w:rsidR="00470A0A">
        <w:rPr>
          <w:rStyle w:val="Hyperlink"/>
          <w:rFonts w:asciiTheme="minorBidi" w:hAnsiTheme="minorBidi"/>
          <w:color w:val="000000" w:themeColor="text1"/>
          <w:sz w:val="22"/>
          <w:szCs w:val="22"/>
          <w:u w:val="none"/>
        </w:rPr>
        <w:t xml:space="preserve">, </w:t>
      </w:r>
      <w:r>
        <w:rPr>
          <w:rStyle w:val="Hyperlink"/>
          <w:rFonts w:asciiTheme="minorBidi" w:hAnsiTheme="minorBidi"/>
          <w:color w:val="000000" w:themeColor="text1"/>
          <w:sz w:val="22"/>
          <w:szCs w:val="22"/>
          <w:u w:val="none"/>
        </w:rPr>
        <w:t>Chapel Hill, NC</w:t>
      </w:r>
    </w:p>
    <w:p w14:paraId="663EB549" w14:textId="77777777" w:rsidR="00B469A1" w:rsidRDefault="00B469A1" w:rsidP="00B469A1">
      <w:pPr>
        <w:ind w:left="-540" w:right="-760"/>
        <w:rPr>
          <w:rStyle w:val="Hyperlink"/>
          <w:rFonts w:asciiTheme="minorBidi" w:hAnsiTheme="minorBidi"/>
          <w:color w:val="000000" w:themeColor="text1"/>
          <w:sz w:val="22"/>
          <w:szCs w:val="22"/>
          <w:u w:val="none"/>
        </w:rPr>
      </w:pPr>
    </w:p>
    <w:p w14:paraId="0EBD933B" w14:textId="229BBB70" w:rsidR="00B469A1" w:rsidRDefault="00B469A1" w:rsidP="00B469A1">
      <w:pPr>
        <w:ind w:left="-540" w:right="-760"/>
        <w:rPr>
          <w:rStyle w:val="Hyperlink"/>
          <w:rFonts w:asciiTheme="minorBidi" w:hAnsiTheme="minorBidi"/>
          <w:color w:val="000000" w:themeColor="text1"/>
          <w:sz w:val="22"/>
          <w:szCs w:val="22"/>
          <w:u w:val="none"/>
        </w:rPr>
      </w:pPr>
      <w:r w:rsidRPr="00DB79CC">
        <w:rPr>
          <w:rStyle w:val="Hyperlink"/>
          <w:rFonts w:asciiTheme="minorBidi" w:hAnsiTheme="minorBidi"/>
          <w:color w:val="000000" w:themeColor="text1"/>
          <w:sz w:val="22"/>
          <w:szCs w:val="22"/>
          <w:u w:val="none"/>
        </w:rPr>
        <w:t>The committee is concerned with all social action supported by the Meeting</w:t>
      </w:r>
      <w:r w:rsidR="00CE5A4A">
        <w:rPr>
          <w:rStyle w:val="Hyperlink"/>
          <w:rFonts w:asciiTheme="minorBidi" w:hAnsiTheme="minorBidi"/>
          <w:color w:val="000000" w:themeColor="text1"/>
          <w:sz w:val="22"/>
          <w:szCs w:val="22"/>
          <w:u w:val="none"/>
        </w:rPr>
        <w:t>;</w:t>
      </w:r>
      <w:r w:rsidRPr="00DB79CC">
        <w:rPr>
          <w:rStyle w:val="Hyperlink"/>
          <w:rFonts w:asciiTheme="minorBidi" w:hAnsiTheme="minorBidi"/>
          <w:color w:val="000000" w:themeColor="text1"/>
          <w:sz w:val="22"/>
          <w:szCs w:val="22"/>
          <w:u w:val="none"/>
        </w:rPr>
        <w:t xml:space="preserve"> returning citizens, low paid workers, affordable housing projects and local peace and interfaith concerns</w:t>
      </w:r>
    </w:p>
    <w:p w14:paraId="77A636F0" w14:textId="4F2322CA" w:rsidR="00DD7D52" w:rsidRDefault="00DD7D52" w:rsidP="00B469A1">
      <w:pPr>
        <w:ind w:left="-540" w:right="-760"/>
        <w:rPr>
          <w:rStyle w:val="Hyperlink"/>
          <w:rFonts w:asciiTheme="minorBidi" w:hAnsiTheme="minorBidi"/>
          <w:color w:val="000000" w:themeColor="text1"/>
          <w:sz w:val="22"/>
          <w:szCs w:val="22"/>
          <w:u w:val="none"/>
        </w:rPr>
      </w:pPr>
    </w:p>
    <w:p w14:paraId="73CEDA88" w14:textId="125E0B17" w:rsidR="00DD7D52" w:rsidRPr="003E7C5F" w:rsidRDefault="00211577" w:rsidP="00DD7D52">
      <w:pPr>
        <w:tabs>
          <w:tab w:val="left" w:pos="170"/>
        </w:tabs>
        <w:ind w:left="-540" w:right="-760"/>
        <w:rPr>
          <w:rStyle w:val="Hyperlink"/>
          <w:rFonts w:asciiTheme="minorBidi" w:hAnsiTheme="minorBidi"/>
          <w:color w:val="000000" w:themeColor="text1"/>
          <w:sz w:val="22"/>
          <w:szCs w:val="22"/>
          <w:u w:val="none"/>
        </w:rPr>
      </w:pPr>
      <w:r>
        <w:rPr>
          <w:rStyle w:val="Hyperlink"/>
          <w:rFonts w:asciiTheme="minorBidi" w:hAnsiTheme="minorBidi"/>
          <w:b/>
          <w:bCs/>
          <w:color w:val="000000" w:themeColor="text1"/>
          <w:sz w:val="22"/>
          <w:szCs w:val="22"/>
          <w:u w:val="none"/>
        </w:rPr>
        <w:t xml:space="preserve">Homeowners Association </w:t>
      </w:r>
      <w:r w:rsidR="00133C60">
        <w:rPr>
          <w:rStyle w:val="Hyperlink"/>
          <w:rFonts w:asciiTheme="minorBidi" w:hAnsiTheme="minorBidi"/>
          <w:b/>
          <w:bCs/>
          <w:color w:val="000000" w:themeColor="text1"/>
          <w:sz w:val="22"/>
          <w:szCs w:val="22"/>
          <w:u w:val="none"/>
        </w:rPr>
        <w:t xml:space="preserve">Board </w:t>
      </w:r>
      <w:r w:rsidR="00DD7D52">
        <w:rPr>
          <w:rStyle w:val="Hyperlink"/>
          <w:rFonts w:asciiTheme="minorBidi" w:hAnsiTheme="minorBidi"/>
          <w:b/>
          <w:bCs/>
          <w:color w:val="000000" w:themeColor="text1"/>
          <w:sz w:val="22"/>
          <w:szCs w:val="22"/>
          <w:u w:val="none"/>
        </w:rPr>
        <w:t>Secretary</w:t>
      </w:r>
      <w:r w:rsidR="00DD7D52" w:rsidRPr="003E7C5F">
        <w:rPr>
          <w:rStyle w:val="Hyperlink"/>
          <w:rFonts w:asciiTheme="minorBidi" w:hAnsiTheme="minorBidi"/>
          <w:b/>
          <w:bCs/>
          <w:color w:val="000000" w:themeColor="text1"/>
          <w:sz w:val="22"/>
          <w:szCs w:val="22"/>
          <w:u w:val="none"/>
        </w:rPr>
        <w:tab/>
      </w:r>
      <w:r w:rsidR="00DD7D52" w:rsidRPr="003E7C5F">
        <w:rPr>
          <w:rStyle w:val="Hyperlink"/>
          <w:rFonts w:asciiTheme="minorBidi" w:hAnsiTheme="minorBidi"/>
          <w:b/>
          <w:bCs/>
          <w:color w:val="000000" w:themeColor="text1"/>
          <w:sz w:val="22"/>
          <w:szCs w:val="22"/>
          <w:u w:val="none"/>
        </w:rPr>
        <w:tab/>
      </w:r>
      <w:r w:rsidR="00DD7D52" w:rsidRPr="003E7C5F">
        <w:rPr>
          <w:rStyle w:val="Hyperlink"/>
          <w:rFonts w:asciiTheme="minorBidi" w:hAnsiTheme="minorBidi"/>
          <w:b/>
          <w:bCs/>
          <w:color w:val="000000" w:themeColor="text1"/>
          <w:sz w:val="22"/>
          <w:szCs w:val="22"/>
          <w:u w:val="none"/>
        </w:rPr>
        <w:tab/>
      </w:r>
      <w:r w:rsidR="00DD7D52" w:rsidRPr="003E7C5F">
        <w:rPr>
          <w:rStyle w:val="Hyperlink"/>
          <w:rFonts w:asciiTheme="minorBidi" w:hAnsiTheme="minorBidi"/>
          <w:color w:val="000000" w:themeColor="text1"/>
          <w:sz w:val="22"/>
          <w:szCs w:val="22"/>
          <w:u w:val="none"/>
        </w:rPr>
        <w:tab/>
      </w:r>
      <w:r w:rsidR="00DD7D52" w:rsidRPr="003E7C5F">
        <w:rPr>
          <w:rStyle w:val="Hyperlink"/>
          <w:rFonts w:asciiTheme="minorBidi" w:hAnsiTheme="minorBidi"/>
          <w:color w:val="000000" w:themeColor="text1"/>
          <w:sz w:val="22"/>
          <w:szCs w:val="22"/>
          <w:u w:val="none"/>
        </w:rPr>
        <w:tab/>
      </w:r>
      <w:r w:rsidR="00DD7D52" w:rsidRPr="003E7C5F">
        <w:rPr>
          <w:rStyle w:val="Hyperlink"/>
          <w:rFonts w:asciiTheme="minorBidi" w:hAnsiTheme="minorBidi"/>
          <w:color w:val="000000" w:themeColor="text1"/>
          <w:sz w:val="22"/>
          <w:szCs w:val="22"/>
          <w:u w:val="none"/>
        </w:rPr>
        <w:tab/>
      </w:r>
      <w:r w:rsidR="00DD7D52" w:rsidRPr="003E7C5F">
        <w:rPr>
          <w:rStyle w:val="Hyperlink"/>
          <w:rFonts w:asciiTheme="minorBidi" w:hAnsiTheme="minorBidi"/>
          <w:color w:val="000000" w:themeColor="text1"/>
          <w:sz w:val="22"/>
          <w:szCs w:val="22"/>
          <w:u w:val="none"/>
        </w:rPr>
        <w:tab/>
      </w:r>
      <w:r w:rsidR="00DD7D52" w:rsidRPr="003E7C5F">
        <w:rPr>
          <w:rStyle w:val="Hyperlink"/>
          <w:rFonts w:asciiTheme="minorBidi" w:hAnsiTheme="minorBidi"/>
          <w:color w:val="000000" w:themeColor="text1"/>
          <w:sz w:val="22"/>
          <w:szCs w:val="22"/>
          <w:u w:val="none"/>
        </w:rPr>
        <w:tab/>
      </w:r>
      <w:r w:rsidR="00DD7D52" w:rsidRPr="003E7C5F">
        <w:rPr>
          <w:rStyle w:val="Hyperlink"/>
          <w:rFonts w:asciiTheme="minorBidi" w:hAnsiTheme="minorBidi"/>
          <w:color w:val="000000" w:themeColor="text1"/>
          <w:sz w:val="22"/>
          <w:szCs w:val="22"/>
          <w:u w:val="none"/>
        </w:rPr>
        <w:tab/>
      </w:r>
      <w:r w:rsidR="00DD7D52" w:rsidRPr="003E7C5F">
        <w:rPr>
          <w:rStyle w:val="Hyperlink"/>
          <w:rFonts w:asciiTheme="minorBidi" w:hAnsiTheme="minorBidi"/>
          <w:color w:val="000000" w:themeColor="text1"/>
          <w:sz w:val="22"/>
          <w:szCs w:val="22"/>
          <w:u w:val="none"/>
        </w:rPr>
        <w:tab/>
      </w:r>
      <w:r w:rsidR="00DD7D52">
        <w:rPr>
          <w:rStyle w:val="Hyperlink"/>
          <w:rFonts w:asciiTheme="minorBidi" w:hAnsiTheme="minorBidi"/>
          <w:color w:val="000000" w:themeColor="text1"/>
          <w:sz w:val="22"/>
          <w:szCs w:val="22"/>
          <w:u w:val="none"/>
        </w:rPr>
        <w:t xml:space="preserve">    0</w:t>
      </w:r>
      <w:r>
        <w:rPr>
          <w:rStyle w:val="Hyperlink"/>
          <w:rFonts w:asciiTheme="minorBidi" w:hAnsiTheme="minorBidi"/>
          <w:color w:val="000000" w:themeColor="text1"/>
          <w:sz w:val="22"/>
          <w:szCs w:val="22"/>
          <w:u w:val="none"/>
        </w:rPr>
        <w:t>5</w:t>
      </w:r>
      <w:r w:rsidR="00DD7D52" w:rsidRPr="003E7C5F">
        <w:rPr>
          <w:rStyle w:val="Hyperlink"/>
          <w:rFonts w:asciiTheme="minorBidi" w:hAnsiTheme="minorBidi"/>
          <w:color w:val="000000" w:themeColor="text1"/>
          <w:sz w:val="22"/>
          <w:szCs w:val="22"/>
          <w:u w:val="none"/>
        </w:rPr>
        <w:t>/</w:t>
      </w:r>
      <w:r w:rsidR="00DD7D52">
        <w:rPr>
          <w:rStyle w:val="Hyperlink"/>
          <w:rFonts w:asciiTheme="minorBidi" w:hAnsiTheme="minorBidi"/>
          <w:color w:val="000000" w:themeColor="text1"/>
          <w:sz w:val="22"/>
          <w:szCs w:val="22"/>
          <w:u w:val="none"/>
        </w:rPr>
        <w:t>1</w:t>
      </w:r>
      <w:r>
        <w:rPr>
          <w:rStyle w:val="Hyperlink"/>
          <w:rFonts w:asciiTheme="minorBidi" w:hAnsiTheme="minorBidi"/>
          <w:color w:val="000000" w:themeColor="text1"/>
          <w:sz w:val="22"/>
          <w:szCs w:val="22"/>
          <w:u w:val="none"/>
        </w:rPr>
        <w:t>4</w:t>
      </w:r>
      <w:r w:rsidR="00DD7D52" w:rsidRPr="003E7C5F">
        <w:rPr>
          <w:rStyle w:val="Hyperlink"/>
          <w:rFonts w:asciiTheme="minorBidi" w:hAnsiTheme="minorBidi"/>
          <w:color w:val="000000" w:themeColor="text1"/>
          <w:sz w:val="22"/>
          <w:szCs w:val="22"/>
          <w:u w:val="none"/>
        </w:rPr>
        <w:t xml:space="preserve"> - </w:t>
      </w:r>
      <w:r w:rsidR="00DD7D52">
        <w:rPr>
          <w:rStyle w:val="Hyperlink"/>
          <w:rFonts w:asciiTheme="minorBidi" w:hAnsiTheme="minorBidi"/>
          <w:color w:val="000000" w:themeColor="text1"/>
          <w:sz w:val="22"/>
          <w:szCs w:val="22"/>
          <w:u w:val="none"/>
        </w:rPr>
        <w:t>Present</w:t>
      </w:r>
    </w:p>
    <w:p w14:paraId="32EC1187" w14:textId="271B5AAE" w:rsidR="00DD7D52" w:rsidRPr="003E7C5F" w:rsidRDefault="00211577" w:rsidP="009C7036">
      <w:pPr>
        <w:tabs>
          <w:tab w:val="left" w:pos="170"/>
        </w:tabs>
        <w:ind w:left="-540" w:right="-760"/>
        <w:rPr>
          <w:rStyle w:val="Hyperlink"/>
          <w:rFonts w:asciiTheme="minorBidi" w:hAnsiTheme="minorBidi"/>
          <w:color w:val="000000" w:themeColor="text1"/>
          <w:sz w:val="22"/>
          <w:szCs w:val="22"/>
          <w:u w:val="none"/>
        </w:rPr>
      </w:pPr>
      <w:r>
        <w:rPr>
          <w:rStyle w:val="Hyperlink"/>
          <w:rFonts w:asciiTheme="minorBidi" w:hAnsiTheme="minorBidi"/>
          <w:color w:val="000000" w:themeColor="text1"/>
          <w:sz w:val="22"/>
          <w:szCs w:val="22"/>
          <w:u w:val="none"/>
        </w:rPr>
        <w:t xml:space="preserve">Falconbridge </w:t>
      </w:r>
      <w:proofErr w:type="spellStart"/>
      <w:r>
        <w:rPr>
          <w:rStyle w:val="Hyperlink"/>
          <w:rFonts w:asciiTheme="minorBidi" w:hAnsiTheme="minorBidi"/>
          <w:color w:val="000000" w:themeColor="text1"/>
          <w:sz w:val="22"/>
          <w:szCs w:val="22"/>
          <w:u w:val="none"/>
        </w:rPr>
        <w:t>Hom</w:t>
      </w:r>
      <w:proofErr w:type="spellEnd"/>
      <w:r w:rsidR="00DD7D52" w:rsidRPr="003E7C5F">
        <w:rPr>
          <w:rStyle w:val="Hyperlink"/>
          <w:rFonts w:asciiTheme="minorBidi" w:hAnsiTheme="minorBidi"/>
          <w:color w:val="000000" w:themeColor="text1"/>
          <w:sz w:val="22"/>
          <w:szCs w:val="22"/>
          <w:u w:val="none"/>
        </w:rPr>
        <w:tab/>
      </w:r>
      <w:proofErr w:type="spellStart"/>
      <w:r>
        <w:rPr>
          <w:rStyle w:val="Hyperlink"/>
          <w:rFonts w:asciiTheme="minorBidi" w:hAnsiTheme="minorBidi"/>
          <w:color w:val="000000" w:themeColor="text1"/>
          <w:sz w:val="22"/>
          <w:szCs w:val="22"/>
          <w:u w:val="none"/>
        </w:rPr>
        <w:t>eowners</w:t>
      </w:r>
      <w:proofErr w:type="spellEnd"/>
      <w:r>
        <w:rPr>
          <w:rStyle w:val="Hyperlink"/>
          <w:rFonts w:asciiTheme="minorBidi" w:hAnsiTheme="minorBidi"/>
          <w:color w:val="000000" w:themeColor="text1"/>
          <w:sz w:val="22"/>
          <w:szCs w:val="22"/>
          <w:u w:val="none"/>
        </w:rPr>
        <w:t xml:space="preserve"> Association</w:t>
      </w:r>
      <w:r w:rsidR="009C7036">
        <w:rPr>
          <w:rStyle w:val="Hyperlink"/>
          <w:rFonts w:asciiTheme="minorBidi" w:hAnsiTheme="minorBidi"/>
          <w:color w:val="000000" w:themeColor="text1"/>
          <w:sz w:val="22"/>
          <w:szCs w:val="22"/>
          <w:u w:val="none"/>
        </w:rPr>
        <w:t xml:space="preserve">, </w:t>
      </w:r>
      <w:r w:rsidR="00DD7D52">
        <w:rPr>
          <w:rStyle w:val="Hyperlink"/>
          <w:rFonts w:asciiTheme="minorBidi" w:hAnsiTheme="minorBidi"/>
          <w:color w:val="000000" w:themeColor="text1"/>
          <w:sz w:val="22"/>
          <w:szCs w:val="22"/>
          <w:u w:val="none"/>
        </w:rPr>
        <w:t>Chapel Hill, NC</w:t>
      </w:r>
    </w:p>
    <w:p w14:paraId="256944CE" w14:textId="77777777" w:rsidR="00DD7D52" w:rsidRDefault="00DD7D52" w:rsidP="00DD7D52">
      <w:pPr>
        <w:ind w:left="-540" w:right="-760"/>
        <w:rPr>
          <w:rStyle w:val="Hyperlink"/>
          <w:rFonts w:asciiTheme="minorBidi" w:hAnsiTheme="minorBidi"/>
          <w:color w:val="000000" w:themeColor="text1"/>
          <w:sz w:val="22"/>
          <w:szCs w:val="22"/>
          <w:u w:val="none"/>
        </w:rPr>
      </w:pPr>
    </w:p>
    <w:p w14:paraId="11FA8BA8" w14:textId="69886D0B" w:rsidR="00DD7D52" w:rsidRDefault="00133C60" w:rsidP="00BE3F64">
      <w:pPr>
        <w:ind w:left="-540" w:right="-760"/>
        <w:rPr>
          <w:rStyle w:val="Hyperlink"/>
          <w:rFonts w:asciiTheme="minorBidi" w:hAnsiTheme="minorBidi"/>
          <w:color w:val="000000" w:themeColor="text1"/>
          <w:sz w:val="22"/>
          <w:szCs w:val="22"/>
          <w:u w:val="none"/>
        </w:rPr>
      </w:pPr>
      <w:r>
        <w:rPr>
          <w:rStyle w:val="Hyperlink"/>
          <w:rFonts w:asciiTheme="minorBidi" w:hAnsiTheme="minorBidi"/>
          <w:color w:val="000000" w:themeColor="text1"/>
          <w:sz w:val="22"/>
          <w:szCs w:val="22"/>
          <w:u w:val="none"/>
        </w:rPr>
        <w:t xml:space="preserve">163 townhome unit association. </w:t>
      </w:r>
      <w:r w:rsidR="00071E64">
        <w:rPr>
          <w:rStyle w:val="Hyperlink"/>
          <w:rFonts w:asciiTheme="minorBidi" w:hAnsiTheme="minorBidi"/>
          <w:color w:val="000000" w:themeColor="text1"/>
          <w:sz w:val="22"/>
          <w:szCs w:val="22"/>
          <w:u w:val="none"/>
        </w:rPr>
        <w:t>O</w:t>
      </w:r>
      <w:r w:rsidR="00211577">
        <w:rPr>
          <w:rStyle w:val="Hyperlink"/>
          <w:rFonts w:asciiTheme="minorBidi" w:hAnsiTheme="minorBidi"/>
          <w:color w:val="000000" w:themeColor="text1"/>
          <w:sz w:val="22"/>
          <w:szCs w:val="22"/>
          <w:u w:val="none"/>
        </w:rPr>
        <w:t xml:space="preserve">fficer of the </w:t>
      </w:r>
      <w:r>
        <w:rPr>
          <w:rStyle w:val="Hyperlink"/>
          <w:rFonts w:asciiTheme="minorBidi" w:hAnsiTheme="minorBidi"/>
          <w:color w:val="000000" w:themeColor="text1"/>
          <w:sz w:val="22"/>
          <w:szCs w:val="22"/>
          <w:u w:val="none"/>
        </w:rPr>
        <w:t>Board</w:t>
      </w:r>
      <w:r w:rsidR="00211577">
        <w:rPr>
          <w:rStyle w:val="Hyperlink"/>
          <w:rFonts w:asciiTheme="minorBidi" w:hAnsiTheme="minorBidi"/>
          <w:color w:val="000000" w:themeColor="text1"/>
          <w:sz w:val="22"/>
          <w:szCs w:val="22"/>
          <w:u w:val="none"/>
        </w:rPr>
        <w:t xml:space="preserve">, responsible for communications, website, </w:t>
      </w:r>
      <w:r>
        <w:rPr>
          <w:rStyle w:val="Hyperlink"/>
          <w:rFonts w:asciiTheme="minorBidi" w:hAnsiTheme="minorBidi"/>
          <w:color w:val="000000" w:themeColor="text1"/>
          <w:sz w:val="22"/>
          <w:szCs w:val="22"/>
          <w:u w:val="none"/>
        </w:rPr>
        <w:t>digital archives and governance. In 2019 oversaw the RFP process for selecting a new management company. In 2020 oversaw the launch of a new website for the association.</w:t>
      </w:r>
    </w:p>
    <w:p w14:paraId="31CC2427" w14:textId="7F93A7E2" w:rsidR="00AC639B" w:rsidRDefault="00AC639B" w:rsidP="00BE3F64">
      <w:pPr>
        <w:ind w:left="-540" w:right="-760"/>
        <w:rPr>
          <w:rStyle w:val="Hyperlink"/>
          <w:rFonts w:asciiTheme="minorBidi" w:hAnsiTheme="minorBidi"/>
          <w:color w:val="000000" w:themeColor="text1"/>
          <w:sz w:val="22"/>
          <w:szCs w:val="22"/>
          <w:u w:val="none"/>
        </w:rPr>
      </w:pPr>
    </w:p>
    <w:p w14:paraId="2BDD20F5" w14:textId="1EDE24D5" w:rsidR="00AC639B" w:rsidRPr="003E7C5F" w:rsidRDefault="00AC639B" w:rsidP="00AC639B">
      <w:pPr>
        <w:tabs>
          <w:tab w:val="left" w:pos="170"/>
        </w:tabs>
        <w:ind w:left="-540" w:right="-760"/>
        <w:rPr>
          <w:rStyle w:val="Hyperlink"/>
          <w:rFonts w:asciiTheme="minorBidi" w:hAnsiTheme="minorBidi"/>
          <w:color w:val="000000" w:themeColor="text1"/>
          <w:sz w:val="22"/>
          <w:szCs w:val="22"/>
          <w:u w:val="none"/>
        </w:rPr>
      </w:pPr>
      <w:r>
        <w:rPr>
          <w:rStyle w:val="Hyperlink"/>
          <w:rFonts w:asciiTheme="minorBidi" w:hAnsiTheme="minorBidi"/>
          <w:b/>
          <w:bCs/>
          <w:color w:val="000000" w:themeColor="text1"/>
          <w:sz w:val="22"/>
          <w:szCs w:val="22"/>
          <w:u w:val="none"/>
        </w:rPr>
        <w:t>American Friends Service Committee</w:t>
      </w:r>
      <w:r>
        <w:rPr>
          <w:rStyle w:val="Hyperlink"/>
          <w:rFonts w:asciiTheme="minorBidi" w:hAnsiTheme="minorBidi"/>
          <w:b/>
          <w:bCs/>
          <w:color w:val="000000" w:themeColor="text1"/>
          <w:sz w:val="22"/>
          <w:szCs w:val="22"/>
          <w:u w:val="none"/>
        </w:rPr>
        <w:tab/>
      </w:r>
      <w:r w:rsidRPr="003E7C5F">
        <w:rPr>
          <w:rStyle w:val="Hyperlink"/>
          <w:rFonts w:asciiTheme="minorBidi" w:hAnsiTheme="minorBidi"/>
          <w:b/>
          <w:bCs/>
          <w:color w:val="000000" w:themeColor="text1"/>
          <w:sz w:val="22"/>
          <w:szCs w:val="22"/>
          <w:u w:val="none"/>
        </w:rPr>
        <w:tab/>
      </w:r>
      <w:r w:rsidRPr="003E7C5F">
        <w:rPr>
          <w:rStyle w:val="Hyperlink"/>
          <w:rFonts w:asciiTheme="minorBidi" w:hAnsiTheme="minorBidi"/>
          <w:b/>
          <w:bCs/>
          <w:color w:val="000000" w:themeColor="text1"/>
          <w:sz w:val="22"/>
          <w:szCs w:val="22"/>
          <w:u w:val="none"/>
        </w:rPr>
        <w:tab/>
      </w:r>
      <w:r w:rsidRPr="003E7C5F">
        <w:rPr>
          <w:rStyle w:val="Hyperlink"/>
          <w:rFonts w:asciiTheme="minorBidi" w:hAnsiTheme="minorBidi"/>
          <w:b/>
          <w:bCs/>
          <w:color w:val="000000" w:themeColor="text1"/>
          <w:sz w:val="22"/>
          <w:szCs w:val="22"/>
          <w:u w:val="none"/>
        </w:rPr>
        <w:tab/>
      </w:r>
      <w:r w:rsidRPr="003E7C5F">
        <w:rPr>
          <w:rStyle w:val="Hyperlink"/>
          <w:rFonts w:asciiTheme="minorBidi" w:hAnsiTheme="minorBidi"/>
          <w:color w:val="000000" w:themeColor="text1"/>
          <w:sz w:val="22"/>
          <w:szCs w:val="22"/>
          <w:u w:val="none"/>
        </w:rPr>
        <w:tab/>
      </w:r>
      <w:r w:rsidRPr="003E7C5F">
        <w:rPr>
          <w:rStyle w:val="Hyperlink"/>
          <w:rFonts w:asciiTheme="minorBidi" w:hAnsiTheme="minorBidi"/>
          <w:color w:val="000000" w:themeColor="text1"/>
          <w:sz w:val="22"/>
          <w:szCs w:val="22"/>
          <w:u w:val="none"/>
        </w:rPr>
        <w:tab/>
      </w:r>
      <w:r w:rsidRPr="003E7C5F">
        <w:rPr>
          <w:rStyle w:val="Hyperlink"/>
          <w:rFonts w:asciiTheme="minorBidi" w:hAnsiTheme="minorBidi"/>
          <w:color w:val="000000" w:themeColor="text1"/>
          <w:sz w:val="22"/>
          <w:szCs w:val="22"/>
          <w:u w:val="none"/>
        </w:rPr>
        <w:tab/>
      </w:r>
      <w:r w:rsidRPr="003E7C5F">
        <w:rPr>
          <w:rStyle w:val="Hyperlink"/>
          <w:rFonts w:asciiTheme="minorBidi" w:hAnsiTheme="minorBidi"/>
          <w:color w:val="000000" w:themeColor="text1"/>
          <w:sz w:val="22"/>
          <w:szCs w:val="22"/>
          <w:u w:val="none"/>
        </w:rPr>
        <w:tab/>
      </w:r>
      <w:r w:rsidRPr="003E7C5F">
        <w:rPr>
          <w:rStyle w:val="Hyperlink"/>
          <w:rFonts w:asciiTheme="minorBidi" w:hAnsiTheme="minorBidi"/>
          <w:color w:val="000000" w:themeColor="text1"/>
          <w:sz w:val="22"/>
          <w:szCs w:val="22"/>
          <w:u w:val="none"/>
        </w:rPr>
        <w:tab/>
      </w:r>
      <w:r w:rsidRPr="003E7C5F">
        <w:rPr>
          <w:rStyle w:val="Hyperlink"/>
          <w:rFonts w:asciiTheme="minorBidi" w:hAnsiTheme="minorBidi"/>
          <w:color w:val="000000" w:themeColor="text1"/>
          <w:sz w:val="22"/>
          <w:szCs w:val="22"/>
          <w:u w:val="none"/>
        </w:rPr>
        <w:tab/>
      </w:r>
      <w:r w:rsidRPr="003E7C5F">
        <w:rPr>
          <w:rStyle w:val="Hyperlink"/>
          <w:rFonts w:asciiTheme="minorBidi" w:hAnsiTheme="minorBidi"/>
          <w:color w:val="000000" w:themeColor="text1"/>
          <w:sz w:val="22"/>
          <w:szCs w:val="22"/>
          <w:u w:val="none"/>
        </w:rPr>
        <w:tab/>
      </w:r>
      <w:r>
        <w:rPr>
          <w:rStyle w:val="Hyperlink"/>
          <w:rFonts w:asciiTheme="minorBidi" w:hAnsiTheme="minorBidi"/>
          <w:color w:val="000000" w:themeColor="text1"/>
          <w:sz w:val="22"/>
          <w:szCs w:val="22"/>
          <w:u w:val="none"/>
        </w:rPr>
        <w:t xml:space="preserve">    03</w:t>
      </w:r>
      <w:r w:rsidRPr="003E7C5F">
        <w:rPr>
          <w:rStyle w:val="Hyperlink"/>
          <w:rFonts w:asciiTheme="minorBidi" w:hAnsiTheme="minorBidi"/>
          <w:color w:val="000000" w:themeColor="text1"/>
          <w:sz w:val="22"/>
          <w:szCs w:val="22"/>
          <w:u w:val="none"/>
        </w:rPr>
        <w:t>/</w:t>
      </w:r>
      <w:r>
        <w:rPr>
          <w:rStyle w:val="Hyperlink"/>
          <w:rFonts w:asciiTheme="minorBidi" w:hAnsiTheme="minorBidi"/>
          <w:color w:val="000000" w:themeColor="text1"/>
          <w:sz w:val="22"/>
          <w:szCs w:val="22"/>
          <w:u w:val="none"/>
        </w:rPr>
        <w:t>17</w:t>
      </w:r>
      <w:r w:rsidRPr="003E7C5F">
        <w:rPr>
          <w:rStyle w:val="Hyperlink"/>
          <w:rFonts w:asciiTheme="minorBidi" w:hAnsiTheme="minorBidi"/>
          <w:color w:val="000000" w:themeColor="text1"/>
          <w:sz w:val="22"/>
          <w:szCs w:val="22"/>
          <w:u w:val="none"/>
        </w:rPr>
        <w:t xml:space="preserve"> - </w:t>
      </w:r>
      <w:r>
        <w:rPr>
          <w:rStyle w:val="Hyperlink"/>
          <w:rFonts w:asciiTheme="minorBidi" w:hAnsiTheme="minorBidi"/>
          <w:color w:val="000000" w:themeColor="text1"/>
          <w:sz w:val="22"/>
          <w:szCs w:val="22"/>
          <w:u w:val="none"/>
        </w:rPr>
        <w:t>Present</w:t>
      </w:r>
    </w:p>
    <w:p w14:paraId="5D461C89" w14:textId="519E5B3A" w:rsidR="00AC639B" w:rsidRPr="003E7C5F" w:rsidRDefault="00AC639B" w:rsidP="00AC639B">
      <w:pPr>
        <w:tabs>
          <w:tab w:val="left" w:pos="170"/>
        </w:tabs>
        <w:ind w:left="-540" w:right="-760"/>
        <w:rPr>
          <w:rStyle w:val="Hyperlink"/>
          <w:rFonts w:asciiTheme="minorBidi" w:hAnsiTheme="minorBidi"/>
          <w:color w:val="000000" w:themeColor="text1"/>
          <w:sz w:val="22"/>
          <w:szCs w:val="22"/>
          <w:u w:val="none"/>
        </w:rPr>
      </w:pPr>
      <w:r>
        <w:rPr>
          <w:rStyle w:val="Hyperlink"/>
          <w:rFonts w:asciiTheme="minorBidi" w:hAnsiTheme="minorBidi"/>
          <w:color w:val="000000" w:themeColor="text1"/>
          <w:sz w:val="22"/>
          <w:szCs w:val="22"/>
          <w:u w:val="none"/>
        </w:rPr>
        <w:t>Remote</w:t>
      </w:r>
    </w:p>
    <w:p w14:paraId="65C1A330" w14:textId="77777777" w:rsidR="00AC639B" w:rsidRDefault="00AC639B" w:rsidP="00AC639B">
      <w:pPr>
        <w:ind w:left="-540" w:right="-760"/>
        <w:rPr>
          <w:rStyle w:val="Hyperlink"/>
          <w:rFonts w:asciiTheme="minorBidi" w:hAnsiTheme="minorBidi"/>
          <w:color w:val="000000" w:themeColor="text1"/>
          <w:sz w:val="22"/>
          <w:szCs w:val="22"/>
          <w:u w:val="none"/>
        </w:rPr>
      </w:pPr>
    </w:p>
    <w:p w14:paraId="5E9C8063" w14:textId="4F7ED435" w:rsidR="00AC639B" w:rsidRDefault="00AC639B" w:rsidP="00AC639B">
      <w:pPr>
        <w:ind w:left="-540" w:right="-760"/>
        <w:rPr>
          <w:rStyle w:val="Hyperlink"/>
          <w:rFonts w:asciiTheme="minorBidi" w:hAnsiTheme="minorBidi"/>
          <w:color w:val="000000" w:themeColor="text1"/>
          <w:sz w:val="22"/>
          <w:szCs w:val="22"/>
          <w:u w:val="none"/>
        </w:rPr>
      </w:pPr>
      <w:r>
        <w:rPr>
          <w:rStyle w:val="Hyperlink"/>
          <w:rFonts w:asciiTheme="minorBidi" w:hAnsiTheme="minorBidi"/>
          <w:color w:val="000000" w:themeColor="text1"/>
          <w:sz w:val="22"/>
          <w:szCs w:val="22"/>
          <w:u w:val="none"/>
        </w:rPr>
        <w:t>Governance member of the South Region Executive Committee and Board Program Committee. Advisory and accountability for AFSC staff.</w:t>
      </w:r>
    </w:p>
    <w:p w14:paraId="5FCF8489" w14:textId="371C729B" w:rsidR="00AC639B" w:rsidRDefault="00AC639B" w:rsidP="00AC639B">
      <w:pPr>
        <w:ind w:left="-540" w:right="-760"/>
        <w:rPr>
          <w:rStyle w:val="Hyperlink"/>
          <w:rFonts w:asciiTheme="minorBidi" w:hAnsiTheme="minorBidi"/>
          <w:color w:val="000000" w:themeColor="text1"/>
          <w:sz w:val="22"/>
          <w:szCs w:val="22"/>
          <w:u w:val="none"/>
        </w:rPr>
      </w:pPr>
    </w:p>
    <w:p w14:paraId="261E040C" w14:textId="222CA8DE" w:rsidR="00AC639B" w:rsidRPr="003E7C5F" w:rsidRDefault="00AC639B" w:rsidP="00AC639B">
      <w:pPr>
        <w:tabs>
          <w:tab w:val="left" w:pos="170"/>
        </w:tabs>
        <w:ind w:left="-540" w:right="-760"/>
        <w:rPr>
          <w:rStyle w:val="Hyperlink"/>
          <w:rFonts w:asciiTheme="minorBidi" w:hAnsiTheme="minorBidi"/>
          <w:color w:val="000000" w:themeColor="text1"/>
          <w:sz w:val="22"/>
          <w:szCs w:val="22"/>
          <w:u w:val="none"/>
        </w:rPr>
      </w:pPr>
      <w:r>
        <w:rPr>
          <w:rStyle w:val="Hyperlink"/>
          <w:rFonts w:asciiTheme="minorBidi" w:hAnsiTheme="minorBidi"/>
          <w:b/>
          <w:bCs/>
          <w:color w:val="000000" w:themeColor="text1"/>
          <w:sz w:val="22"/>
          <w:szCs w:val="22"/>
          <w:u w:val="none"/>
        </w:rPr>
        <w:t>Bare Theatre Board Member</w:t>
      </w:r>
      <w:r>
        <w:rPr>
          <w:rStyle w:val="Hyperlink"/>
          <w:rFonts w:asciiTheme="minorBidi" w:hAnsiTheme="minorBidi"/>
          <w:b/>
          <w:bCs/>
          <w:color w:val="000000" w:themeColor="text1"/>
          <w:sz w:val="22"/>
          <w:szCs w:val="22"/>
          <w:u w:val="none"/>
        </w:rPr>
        <w:tab/>
      </w:r>
      <w:r>
        <w:rPr>
          <w:rStyle w:val="Hyperlink"/>
          <w:rFonts w:asciiTheme="minorBidi" w:hAnsiTheme="minorBidi"/>
          <w:b/>
          <w:bCs/>
          <w:color w:val="000000" w:themeColor="text1"/>
          <w:sz w:val="22"/>
          <w:szCs w:val="22"/>
          <w:u w:val="none"/>
        </w:rPr>
        <w:tab/>
      </w:r>
      <w:r>
        <w:rPr>
          <w:rStyle w:val="Hyperlink"/>
          <w:rFonts w:asciiTheme="minorBidi" w:hAnsiTheme="minorBidi"/>
          <w:b/>
          <w:bCs/>
          <w:color w:val="000000" w:themeColor="text1"/>
          <w:sz w:val="22"/>
          <w:szCs w:val="22"/>
          <w:u w:val="none"/>
        </w:rPr>
        <w:tab/>
      </w:r>
      <w:r>
        <w:rPr>
          <w:rStyle w:val="Hyperlink"/>
          <w:rFonts w:asciiTheme="minorBidi" w:hAnsiTheme="minorBidi"/>
          <w:b/>
          <w:bCs/>
          <w:color w:val="000000" w:themeColor="text1"/>
          <w:sz w:val="22"/>
          <w:szCs w:val="22"/>
          <w:u w:val="none"/>
        </w:rPr>
        <w:tab/>
      </w:r>
      <w:r w:rsidRPr="003E7C5F">
        <w:rPr>
          <w:rStyle w:val="Hyperlink"/>
          <w:rFonts w:asciiTheme="minorBidi" w:hAnsiTheme="minorBidi"/>
          <w:b/>
          <w:bCs/>
          <w:color w:val="000000" w:themeColor="text1"/>
          <w:sz w:val="22"/>
          <w:szCs w:val="22"/>
          <w:u w:val="none"/>
        </w:rPr>
        <w:tab/>
      </w:r>
      <w:r w:rsidRPr="003E7C5F">
        <w:rPr>
          <w:rStyle w:val="Hyperlink"/>
          <w:rFonts w:asciiTheme="minorBidi" w:hAnsiTheme="minorBidi"/>
          <w:b/>
          <w:bCs/>
          <w:color w:val="000000" w:themeColor="text1"/>
          <w:sz w:val="22"/>
          <w:szCs w:val="22"/>
          <w:u w:val="none"/>
        </w:rPr>
        <w:tab/>
      </w:r>
      <w:r w:rsidRPr="003E7C5F">
        <w:rPr>
          <w:rStyle w:val="Hyperlink"/>
          <w:rFonts w:asciiTheme="minorBidi" w:hAnsiTheme="minorBidi"/>
          <w:b/>
          <w:bCs/>
          <w:color w:val="000000" w:themeColor="text1"/>
          <w:sz w:val="22"/>
          <w:szCs w:val="22"/>
          <w:u w:val="none"/>
        </w:rPr>
        <w:tab/>
      </w:r>
      <w:r w:rsidRPr="003E7C5F">
        <w:rPr>
          <w:rStyle w:val="Hyperlink"/>
          <w:rFonts w:asciiTheme="minorBidi" w:hAnsiTheme="minorBidi"/>
          <w:color w:val="000000" w:themeColor="text1"/>
          <w:sz w:val="22"/>
          <w:szCs w:val="22"/>
          <w:u w:val="none"/>
        </w:rPr>
        <w:tab/>
      </w:r>
      <w:r w:rsidRPr="003E7C5F">
        <w:rPr>
          <w:rStyle w:val="Hyperlink"/>
          <w:rFonts w:asciiTheme="minorBidi" w:hAnsiTheme="minorBidi"/>
          <w:color w:val="000000" w:themeColor="text1"/>
          <w:sz w:val="22"/>
          <w:szCs w:val="22"/>
          <w:u w:val="none"/>
        </w:rPr>
        <w:tab/>
      </w:r>
      <w:r w:rsidRPr="003E7C5F">
        <w:rPr>
          <w:rStyle w:val="Hyperlink"/>
          <w:rFonts w:asciiTheme="minorBidi" w:hAnsiTheme="minorBidi"/>
          <w:color w:val="000000" w:themeColor="text1"/>
          <w:sz w:val="22"/>
          <w:szCs w:val="22"/>
          <w:u w:val="none"/>
        </w:rPr>
        <w:tab/>
      </w:r>
      <w:r w:rsidRPr="003E7C5F">
        <w:rPr>
          <w:rStyle w:val="Hyperlink"/>
          <w:rFonts w:asciiTheme="minorBidi" w:hAnsiTheme="minorBidi"/>
          <w:color w:val="000000" w:themeColor="text1"/>
          <w:sz w:val="22"/>
          <w:szCs w:val="22"/>
          <w:u w:val="none"/>
        </w:rPr>
        <w:tab/>
      </w:r>
      <w:r w:rsidRPr="003E7C5F">
        <w:rPr>
          <w:rStyle w:val="Hyperlink"/>
          <w:rFonts w:asciiTheme="minorBidi" w:hAnsiTheme="minorBidi"/>
          <w:color w:val="000000" w:themeColor="text1"/>
          <w:sz w:val="22"/>
          <w:szCs w:val="22"/>
          <w:u w:val="none"/>
        </w:rPr>
        <w:tab/>
      </w:r>
      <w:r w:rsidRPr="003E7C5F">
        <w:rPr>
          <w:rStyle w:val="Hyperlink"/>
          <w:rFonts w:asciiTheme="minorBidi" w:hAnsiTheme="minorBidi"/>
          <w:color w:val="000000" w:themeColor="text1"/>
          <w:sz w:val="22"/>
          <w:szCs w:val="22"/>
          <w:u w:val="none"/>
        </w:rPr>
        <w:tab/>
      </w:r>
      <w:r>
        <w:rPr>
          <w:rStyle w:val="Hyperlink"/>
          <w:rFonts w:asciiTheme="minorBidi" w:hAnsiTheme="minorBidi"/>
          <w:color w:val="000000" w:themeColor="text1"/>
          <w:sz w:val="22"/>
          <w:szCs w:val="22"/>
          <w:u w:val="none"/>
        </w:rPr>
        <w:t xml:space="preserve">    </w:t>
      </w:r>
      <w:r>
        <w:rPr>
          <w:rStyle w:val="Hyperlink"/>
          <w:rFonts w:asciiTheme="minorBidi" w:hAnsiTheme="minorBidi"/>
          <w:color w:val="000000" w:themeColor="text1"/>
          <w:sz w:val="22"/>
          <w:szCs w:val="22"/>
          <w:u w:val="none"/>
        </w:rPr>
        <w:tab/>
      </w:r>
      <w:r w:rsidR="00F876D2">
        <w:rPr>
          <w:rStyle w:val="Hyperlink"/>
          <w:rFonts w:asciiTheme="minorBidi" w:hAnsiTheme="minorBidi"/>
          <w:color w:val="000000" w:themeColor="text1"/>
          <w:sz w:val="22"/>
          <w:szCs w:val="22"/>
          <w:u w:val="none"/>
        </w:rPr>
        <w:t xml:space="preserve">    </w:t>
      </w:r>
      <w:r>
        <w:rPr>
          <w:rStyle w:val="Hyperlink"/>
          <w:rFonts w:asciiTheme="minorBidi" w:hAnsiTheme="minorBidi"/>
          <w:color w:val="000000" w:themeColor="text1"/>
          <w:sz w:val="22"/>
          <w:szCs w:val="22"/>
          <w:u w:val="none"/>
        </w:rPr>
        <w:t>11</w:t>
      </w:r>
      <w:r w:rsidRPr="003E7C5F">
        <w:rPr>
          <w:rStyle w:val="Hyperlink"/>
          <w:rFonts w:asciiTheme="minorBidi" w:hAnsiTheme="minorBidi"/>
          <w:color w:val="000000" w:themeColor="text1"/>
          <w:sz w:val="22"/>
          <w:szCs w:val="22"/>
          <w:u w:val="none"/>
        </w:rPr>
        <w:t>/</w:t>
      </w:r>
      <w:r>
        <w:rPr>
          <w:rStyle w:val="Hyperlink"/>
          <w:rFonts w:asciiTheme="minorBidi" w:hAnsiTheme="minorBidi"/>
          <w:color w:val="000000" w:themeColor="text1"/>
          <w:sz w:val="22"/>
          <w:szCs w:val="22"/>
          <w:u w:val="none"/>
        </w:rPr>
        <w:t>19</w:t>
      </w:r>
      <w:r w:rsidRPr="003E7C5F">
        <w:rPr>
          <w:rStyle w:val="Hyperlink"/>
          <w:rFonts w:asciiTheme="minorBidi" w:hAnsiTheme="minorBidi"/>
          <w:color w:val="000000" w:themeColor="text1"/>
          <w:sz w:val="22"/>
          <w:szCs w:val="22"/>
          <w:u w:val="none"/>
        </w:rPr>
        <w:t xml:space="preserve"> - </w:t>
      </w:r>
      <w:r>
        <w:rPr>
          <w:rStyle w:val="Hyperlink"/>
          <w:rFonts w:asciiTheme="minorBidi" w:hAnsiTheme="minorBidi"/>
          <w:color w:val="000000" w:themeColor="text1"/>
          <w:sz w:val="22"/>
          <w:szCs w:val="22"/>
          <w:u w:val="none"/>
        </w:rPr>
        <w:t>Present</w:t>
      </w:r>
    </w:p>
    <w:p w14:paraId="688E061E" w14:textId="6CFCB7D6" w:rsidR="00AC639B" w:rsidRPr="003E7C5F" w:rsidRDefault="00AC639B" w:rsidP="00AC639B">
      <w:pPr>
        <w:tabs>
          <w:tab w:val="left" w:pos="170"/>
        </w:tabs>
        <w:ind w:left="-540" w:right="-760"/>
        <w:rPr>
          <w:rStyle w:val="Hyperlink"/>
          <w:rFonts w:asciiTheme="minorBidi" w:hAnsiTheme="minorBidi"/>
          <w:color w:val="000000" w:themeColor="text1"/>
          <w:sz w:val="22"/>
          <w:szCs w:val="22"/>
          <w:u w:val="none"/>
        </w:rPr>
      </w:pPr>
      <w:r>
        <w:rPr>
          <w:rStyle w:val="Hyperlink"/>
          <w:rFonts w:asciiTheme="minorBidi" w:hAnsiTheme="minorBidi"/>
          <w:color w:val="000000" w:themeColor="text1"/>
          <w:sz w:val="22"/>
          <w:szCs w:val="22"/>
          <w:u w:val="none"/>
        </w:rPr>
        <w:t>Bare Theatre, Raleigh, NC</w:t>
      </w:r>
    </w:p>
    <w:p w14:paraId="2B8D8ADC" w14:textId="77777777" w:rsidR="00AC639B" w:rsidRDefault="00AC639B" w:rsidP="00AC639B">
      <w:pPr>
        <w:ind w:left="-540" w:right="-760"/>
        <w:rPr>
          <w:rStyle w:val="Hyperlink"/>
          <w:rFonts w:asciiTheme="minorBidi" w:hAnsiTheme="minorBidi"/>
          <w:color w:val="000000" w:themeColor="text1"/>
          <w:sz w:val="22"/>
          <w:szCs w:val="22"/>
          <w:u w:val="none"/>
        </w:rPr>
      </w:pPr>
    </w:p>
    <w:p w14:paraId="7014EB37" w14:textId="6ABFB092" w:rsidR="00AC639B" w:rsidRDefault="00AC639B" w:rsidP="00AC639B">
      <w:pPr>
        <w:ind w:left="-540" w:right="-760"/>
        <w:rPr>
          <w:rStyle w:val="Hyperlink"/>
          <w:rFonts w:asciiTheme="minorBidi" w:hAnsiTheme="minorBidi"/>
          <w:color w:val="000000" w:themeColor="text1"/>
          <w:sz w:val="22"/>
          <w:szCs w:val="22"/>
          <w:u w:val="none"/>
        </w:rPr>
      </w:pPr>
      <w:r>
        <w:rPr>
          <w:rStyle w:val="Hyperlink"/>
          <w:rFonts w:asciiTheme="minorBidi" w:hAnsiTheme="minorBidi"/>
          <w:color w:val="000000" w:themeColor="text1"/>
          <w:sz w:val="22"/>
          <w:szCs w:val="22"/>
          <w:u w:val="none"/>
        </w:rPr>
        <w:t xml:space="preserve">Responsible for multiple board functions including: managing finances, ticketing, producing, </w:t>
      </w:r>
      <w:r w:rsidR="00F876D2">
        <w:rPr>
          <w:rStyle w:val="Hyperlink"/>
          <w:rFonts w:asciiTheme="minorBidi" w:hAnsiTheme="minorBidi"/>
          <w:color w:val="000000" w:themeColor="text1"/>
          <w:sz w:val="22"/>
          <w:szCs w:val="22"/>
          <w:u w:val="none"/>
        </w:rPr>
        <w:t xml:space="preserve">promotion, website, season selection, community building and more. </w:t>
      </w:r>
    </w:p>
    <w:p w14:paraId="5965814B" w14:textId="77777777" w:rsidR="00AC639B" w:rsidRDefault="00AC639B" w:rsidP="00AC639B">
      <w:pPr>
        <w:ind w:left="-540" w:right="-760"/>
        <w:rPr>
          <w:rStyle w:val="Hyperlink"/>
          <w:rFonts w:asciiTheme="minorBidi" w:hAnsiTheme="minorBidi"/>
          <w:color w:val="000000" w:themeColor="text1"/>
          <w:sz w:val="22"/>
          <w:szCs w:val="22"/>
          <w:u w:val="none"/>
        </w:rPr>
      </w:pPr>
    </w:p>
    <w:p w14:paraId="4FDF3473" w14:textId="77777777" w:rsidR="00B469A1" w:rsidRPr="001A7068" w:rsidRDefault="00B469A1" w:rsidP="00B469A1">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760" w:firstLine="360"/>
        <w:rPr>
          <w:rFonts w:asciiTheme="minorBidi" w:hAnsiTheme="minorBidi"/>
          <w:sz w:val="10"/>
          <w:szCs w:val="10"/>
          <w:u w:color="0000FF"/>
        </w:rPr>
      </w:pPr>
    </w:p>
    <w:p w14:paraId="5D31BB3C" w14:textId="35F109CC" w:rsidR="00B218DE" w:rsidRDefault="00B469A1" w:rsidP="00B469A1">
      <w:pPr>
        <w:ind w:left="-540" w:right="-760"/>
        <w:rPr>
          <w:rStyle w:val="Hyperlink"/>
          <w:rFonts w:asciiTheme="minorBidi" w:hAnsiTheme="minorBidi"/>
          <w:b/>
          <w:bCs/>
          <w:color w:val="auto"/>
          <w:sz w:val="22"/>
          <w:szCs w:val="22"/>
          <w:u w:val="none"/>
        </w:rPr>
      </w:pPr>
      <w:r w:rsidRPr="001A7068">
        <w:rPr>
          <w:rStyle w:val="Hyperlink"/>
          <w:rFonts w:asciiTheme="minorBidi" w:hAnsiTheme="minorBidi"/>
          <w:color w:val="auto"/>
          <w:sz w:val="10"/>
          <w:szCs w:val="10"/>
          <w:u w:val="none"/>
        </w:rPr>
        <w:br/>
      </w:r>
      <w:r w:rsidR="00DB79CC">
        <w:rPr>
          <w:rStyle w:val="Hyperlink"/>
          <w:rFonts w:asciiTheme="minorBidi" w:hAnsiTheme="minorBidi"/>
          <w:b/>
          <w:bCs/>
          <w:color w:val="auto"/>
          <w:sz w:val="22"/>
          <w:szCs w:val="22"/>
          <w:u w:val="none"/>
        </w:rPr>
        <w:t>Specialties</w:t>
      </w:r>
    </w:p>
    <w:p w14:paraId="6A291EEB" w14:textId="77777777" w:rsidR="00B218DE" w:rsidRDefault="00B218DE" w:rsidP="00B218DE">
      <w:pPr>
        <w:ind w:left="-540" w:right="-760"/>
        <w:rPr>
          <w:rFonts w:ascii="Arial" w:eastAsia="Arial" w:hAnsi="Arial" w:cs="Arial"/>
          <w:lang w:eastAsia="ja-JP"/>
        </w:rPr>
      </w:pPr>
    </w:p>
    <w:p w14:paraId="774BA47F" w14:textId="1F7C701F" w:rsidR="00B218DE" w:rsidRPr="00BE3F64" w:rsidRDefault="00DB79CC" w:rsidP="00BE3F64">
      <w:pPr>
        <w:ind w:left="-540" w:right="-760"/>
        <w:rPr>
          <w:rStyle w:val="Hyperlink"/>
          <w:rFonts w:asciiTheme="minorBidi" w:hAnsiTheme="minorBidi"/>
          <w:b/>
          <w:bCs/>
          <w:color w:val="auto"/>
          <w:sz w:val="28"/>
          <w:szCs w:val="28"/>
          <w:u w:val="none"/>
        </w:rPr>
      </w:pPr>
      <w:r w:rsidRPr="00385BCF">
        <w:rPr>
          <w:rFonts w:ascii="Arial" w:eastAsia="Arial" w:hAnsi="Arial" w:cs="Arial"/>
          <w:sz w:val="22"/>
          <w:szCs w:val="22"/>
          <w:lang w:eastAsia="ja-JP"/>
        </w:rPr>
        <w:t>Data loss protection, Encryption, Identity and access management, Information risk management, Security management, SEIM (Security Incident and Event Monitoring)</w:t>
      </w:r>
      <w:r w:rsidR="00507B33">
        <w:rPr>
          <w:rFonts w:ascii="Arial" w:eastAsia="Arial" w:hAnsi="Arial" w:cs="Arial"/>
          <w:sz w:val="22"/>
          <w:szCs w:val="22"/>
          <w:lang w:eastAsia="ja-JP"/>
        </w:rPr>
        <w:t xml:space="preserve">, Big Data, IoT, Machine Learning, </w:t>
      </w:r>
      <w:r w:rsidR="009A1A4E">
        <w:rPr>
          <w:rFonts w:ascii="Arial" w:eastAsia="Arial" w:hAnsi="Arial" w:cs="Arial"/>
          <w:sz w:val="22"/>
          <w:szCs w:val="22"/>
          <w:lang w:eastAsia="ja-JP"/>
        </w:rPr>
        <w:t>Personalization, Design Thinking</w:t>
      </w:r>
      <w:r w:rsidR="00470A0A">
        <w:rPr>
          <w:rFonts w:ascii="Arial" w:eastAsia="Arial" w:hAnsi="Arial" w:cs="Arial"/>
          <w:sz w:val="22"/>
          <w:szCs w:val="22"/>
          <w:lang w:eastAsia="ja-JP"/>
        </w:rPr>
        <w:t>, Professional Services, Outsourcing</w:t>
      </w:r>
      <w:r w:rsidR="00CE5A4A">
        <w:rPr>
          <w:rFonts w:ascii="Arial" w:eastAsia="Arial" w:hAnsi="Arial" w:cs="Arial"/>
          <w:sz w:val="22"/>
          <w:szCs w:val="22"/>
          <w:lang w:eastAsia="ja-JP"/>
        </w:rPr>
        <w:t>, SaaS, PaaS</w:t>
      </w:r>
      <w:r w:rsidR="00716EF7">
        <w:rPr>
          <w:rFonts w:ascii="Arial" w:eastAsia="Arial" w:hAnsi="Arial" w:cs="Arial"/>
          <w:sz w:val="22"/>
          <w:szCs w:val="22"/>
          <w:lang w:eastAsia="ja-JP"/>
        </w:rPr>
        <w:t>, Machine Learning, AI</w:t>
      </w:r>
    </w:p>
    <w:p w14:paraId="2BF297EB" w14:textId="77777777" w:rsidR="00B218DE" w:rsidRPr="001A7068" w:rsidRDefault="00B218DE" w:rsidP="00B218DE">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760" w:firstLine="360"/>
        <w:rPr>
          <w:rFonts w:asciiTheme="minorBidi" w:hAnsiTheme="minorBidi"/>
          <w:sz w:val="10"/>
          <w:szCs w:val="10"/>
          <w:u w:color="0000FF"/>
        </w:rPr>
      </w:pPr>
    </w:p>
    <w:p w14:paraId="14BAEEE9" w14:textId="1A303671" w:rsidR="00B218DE" w:rsidRDefault="00B218DE" w:rsidP="00B218DE">
      <w:pPr>
        <w:ind w:left="-540" w:right="-760" w:firstLine="360"/>
        <w:rPr>
          <w:rStyle w:val="Hyperlink"/>
          <w:rFonts w:asciiTheme="minorBidi" w:hAnsiTheme="minorBidi"/>
          <w:b/>
          <w:bCs/>
          <w:color w:val="auto"/>
          <w:sz w:val="22"/>
          <w:szCs w:val="22"/>
          <w:u w:val="none"/>
        </w:rPr>
      </w:pPr>
      <w:r w:rsidRPr="001A7068">
        <w:rPr>
          <w:rStyle w:val="Hyperlink"/>
          <w:rFonts w:asciiTheme="minorBidi" w:hAnsiTheme="minorBidi"/>
          <w:color w:val="auto"/>
          <w:sz w:val="10"/>
          <w:szCs w:val="10"/>
          <w:u w:val="none"/>
        </w:rPr>
        <w:br/>
      </w:r>
      <w:r w:rsidR="00DB79CC">
        <w:rPr>
          <w:rStyle w:val="Hyperlink"/>
          <w:rFonts w:asciiTheme="minorBidi" w:hAnsiTheme="minorBidi"/>
          <w:b/>
          <w:bCs/>
          <w:color w:val="auto"/>
          <w:sz w:val="22"/>
          <w:szCs w:val="22"/>
          <w:u w:val="none"/>
        </w:rPr>
        <w:t>Languages</w:t>
      </w:r>
    </w:p>
    <w:p w14:paraId="626C20A2" w14:textId="77777777" w:rsidR="00B218DE" w:rsidRDefault="00B218DE" w:rsidP="00B218DE">
      <w:pPr>
        <w:ind w:left="-540" w:right="-760"/>
        <w:rPr>
          <w:rFonts w:ascii="Arial" w:eastAsia="Arial" w:hAnsi="Arial" w:cs="Arial"/>
          <w:lang w:eastAsia="ja-JP"/>
        </w:rPr>
      </w:pPr>
    </w:p>
    <w:p w14:paraId="0B64EDB3" w14:textId="7F17B001" w:rsidR="00B218DE" w:rsidRPr="00385BCF" w:rsidRDefault="00DB79CC" w:rsidP="00BE3F64">
      <w:pPr>
        <w:ind w:left="-540" w:right="-760"/>
        <w:rPr>
          <w:rFonts w:ascii="Arial" w:eastAsia="Arial" w:hAnsi="Arial" w:cs="Arial"/>
          <w:sz w:val="22"/>
          <w:szCs w:val="22"/>
          <w:lang w:eastAsia="ja-JP"/>
        </w:rPr>
      </w:pPr>
      <w:r w:rsidRPr="00385BCF">
        <w:rPr>
          <w:rFonts w:ascii="Arial" w:eastAsia="Arial" w:hAnsi="Arial" w:cs="Arial"/>
          <w:sz w:val="22"/>
          <w:szCs w:val="22"/>
          <w:lang w:eastAsia="ja-JP"/>
        </w:rPr>
        <w:t>Fluent: English, German, Urdu</w:t>
      </w:r>
      <w:r w:rsidR="009C7036">
        <w:rPr>
          <w:rFonts w:ascii="Arial" w:eastAsia="Arial" w:hAnsi="Arial" w:cs="Arial"/>
          <w:sz w:val="22"/>
          <w:szCs w:val="22"/>
          <w:lang w:eastAsia="ja-JP"/>
        </w:rPr>
        <w:t>.</w:t>
      </w:r>
      <w:r w:rsidR="00507B33">
        <w:rPr>
          <w:rFonts w:ascii="Arial" w:eastAsia="Arial" w:hAnsi="Arial" w:cs="Arial"/>
          <w:sz w:val="22"/>
          <w:szCs w:val="22"/>
          <w:lang w:eastAsia="ja-JP"/>
        </w:rPr>
        <w:t xml:space="preserve"> Proficient: Frenc</w:t>
      </w:r>
      <w:r w:rsidR="009A1A4E">
        <w:rPr>
          <w:rFonts w:ascii="Arial" w:eastAsia="Arial" w:hAnsi="Arial" w:cs="Arial"/>
          <w:sz w:val="22"/>
          <w:szCs w:val="22"/>
          <w:lang w:eastAsia="ja-JP"/>
        </w:rPr>
        <w:t>h</w:t>
      </w:r>
      <w:r w:rsidR="009C7036">
        <w:rPr>
          <w:rFonts w:ascii="Arial" w:eastAsia="Arial" w:hAnsi="Arial" w:cs="Arial"/>
          <w:sz w:val="22"/>
          <w:szCs w:val="22"/>
          <w:lang w:eastAsia="ja-JP"/>
        </w:rPr>
        <w:t>.</w:t>
      </w:r>
      <w:r w:rsidR="00507B33">
        <w:rPr>
          <w:rFonts w:ascii="Arial" w:eastAsia="Arial" w:hAnsi="Arial" w:cs="Arial"/>
          <w:sz w:val="22"/>
          <w:szCs w:val="22"/>
          <w:lang w:eastAsia="ja-JP"/>
        </w:rPr>
        <w:t xml:space="preserve"> Basic: Arabic and Danish</w:t>
      </w:r>
      <w:r w:rsidR="009C7036">
        <w:rPr>
          <w:rFonts w:ascii="Arial" w:eastAsia="Arial" w:hAnsi="Arial" w:cs="Arial"/>
          <w:sz w:val="22"/>
          <w:szCs w:val="22"/>
          <w:lang w:eastAsia="ja-JP"/>
        </w:rPr>
        <w:t>.</w:t>
      </w:r>
    </w:p>
    <w:sectPr w:rsidR="00B218DE" w:rsidRPr="00385BCF" w:rsidSect="001A7068">
      <w:headerReference w:type="default" r:id="rId9"/>
      <w:footerReference w:type="default" r:id="rId10"/>
      <w:type w:val="continuous"/>
      <w:pgSz w:w="11906" w:h="16838"/>
      <w:pgMar w:top="963" w:right="1440" w:bottom="66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4BC5F" w14:textId="77777777" w:rsidR="008C0B10" w:rsidRDefault="008C0B10" w:rsidP="00123AA7">
      <w:r>
        <w:separator/>
      </w:r>
    </w:p>
  </w:endnote>
  <w:endnote w:type="continuationSeparator" w:id="0">
    <w:p w14:paraId="4B613D43" w14:textId="77777777" w:rsidR="008C0B10" w:rsidRDefault="008C0B10" w:rsidP="00123AA7">
      <w:r>
        <w:continuationSeparator/>
      </w:r>
    </w:p>
  </w:endnote>
  <w:endnote w:type="continuationNotice" w:id="1">
    <w:p w14:paraId="542E546D" w14:textId="77777777" w:rsidR="008C0B10" w:rsidRDefault="008C0B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11939" w14:textId="77777777" w:rsidR="001F032A" w:rsidRDefault="001F0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3CE19" w14:textId="77777777" w:rsidR="008C0B10" w:rsidRDefault="008C0B10" w:rsidP="00123AA7">
      <w:r>
        <w:separator/>
      </w:r>
    </w:p>
  </w:footnote>
  <w:footnote w:type="continuationSeparator" w:id="0">
    <w:p w14:paraId="445CD584" w14:textId="77777777" w:rsidR="008C0B10" w:rsidRDefault="008C0B10" w:rsidP="00123AA7">
      <w:r>
        <w:continuationSeparator/>
      </w:r>
    </w:p>
  </w:footnote>
  <w:footnote w:type="continuationNotice" w:id="1">
    <w:p w14:paraId="6EC53AC7" w14:textId="77777777" w:rsidR="008C0B10" w:rsidRDefault="008C0B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E0F1" w14:textId="77777777" w:rsidR="001F032A" w:rsidRDefault="001F0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9FB840"/>
    <w:multiLevelType w:val="singleLevel"/>
    <w:tmpl w:val="B79FB840"/>
    <w:lvl w:ilvl="0">
      <w:start w:val="1"/>
      <w:numFmt w:val="bullet"/>
      <w:lvlText w:val=""/>
      <w:lvlJc w:val="left"/>
      <w:pPr>
        <w:tabs>
          <w:tab w:val="left" w:pos="170"/>
        </w:tabs>
        <w:ind w:left="420" w:hanging="250"/>
      </w:pPr>
      <w:rPr>
        <w:rFonts w:ascii="Symbol" w:hAnsi="Symbol" w:cs="Symbol" w:hint="default"/>
      </w:rPr>
    </w:lvl>
  </w:abstractNum>
  <w:abstractNum w:abstractNumId="1" w15:restartNumberingAfterBreak="0">
    <w:nsid w:val="D68FDFE3"/>
    <w:multiLevelType w:val="singleLevel"/>
    <w:tmpl w:val="D68FDFE3"/>
    <w:lvl w:ilvl="0">
      <w:start w:val="1"/>
      <w:numFmt w:val="bullet"/>
      <w:lvlText w:val=""/>
      <w:lvlJc w:val="left"/>
      <w:pPr>
        <w:tabs>
          <w:tab w:val="left" w:pos="170"/>
        </w:tabs>
        <w:ind w:left="420" w:hanging="250"/>
      </w:pPr>
      <w:rPr>
        <w:rFonts w:ascii="Symbol" w:hAnsi="Symbol" w:cs="Symbol" w:hint="default"/>
      </w:rPr>
    </w:lvl>
  </w:abstractNum>
  <w:abstractNum w:abstractNumId="2" w15:restartNumberingAfterBreak="0">
    <w:nsid w:val="1BAB213C"/>
    <w:multiLevelType w:val="singleLevel"/>
    <w:tmpl w:val="1BAB213C"/>
    <w:lvl w:ilvl="0">
      <w:start w:val="1"/>
      <w:numFmt w:val="bullet"/>
      <w:lvlText w:val=""/>
      <w:lvlJc w:val="left"/>
      <w:pPr>
        <w:tabs>
          <w:tab w:val="left" w:pos="170"/>
        </w:tabs>
        <w:ind w:left="420" w:hanging="250"/>
      </w:pPr>
      <w:rPr>
        <w:rFonts w:ascii="Symbol" w:hAnsi="Symbol" w:cs="Symbol" w:hint="default"/>
      </w:rPr>
    </w:lvl>
  </w:abstractNum>
  <w:abstractNum w:abstractNumId="3" w15:restartNumberingAfterBreak="0">
    <w:nsid w:val="2A932A87"/>
    <w:multiLevelType w:val="multilevel"/>
    <w:tmpl w:val="2A932A87"/>
    <w:lvl w:ilvl="0">
      <w:start w:val="1"/>
      <w:numFmt w:val="bullet"/>
      <w:lvlText w:val=""/>
      <w:lvlJc w:val="left"/>
      <w:pPr>
        <w:tabs>
          <w:tab w:val="left" w:pos="170"/>
        </w:tabs>
        <w:ind w:left="420" w:hanging="250"/>
      </w:pPr>
      <w:rPr>
        <w:rFonts w:ascii="Symbol" w:hAnsi="Symbol" w:cs="Symbol" w:hint="default"/>
      </w:rPr>
    </w:lvl>
    <w:lvl w:ilvl="1">
      <w:start w:val="1"/>
      <w:numFmt w:val="bullet"/>
      <w:lvlText w:val=""/>
      <w:lvlJc w:val="left"/>
      <w:pPr>
        <w:tabs>
          <w:tab w:val="left" w:pos="840"/>
        </w:tabs>
        <w:ind w:left="1010" w:hanging="420"/>
      </w:pPr>
      <w:rPr>
        <w:rFonts w:ascii="Wingdings" w:hAnsi="Wingdings" w:hint="default"/>
      </w:rPr>
    </w:lvl>
    <w:lvl w:ilvl="2">
      <w:start w:val="1"/>
      <w:numFmt w:val="bullet"/>
      <w:lvlText w:val=""/>
      <w:lvlJc w:val="left"/>
      <w:pPr>
        <w:tabs>
          <w:tab w:val="left" w:pos="1260"/>
        </w:tabs>
        <w:ind w:left="1430" w:hanging="420"/>
      </w:pPr>
      <w:rPr>
        <w:rFonts w:ascii="Wingdings" w:hAnsi="Wingdings" w:hint="default"/>
      </w:rPr>
    </w:lvl>
    <w:lvl w:ilvl="3">
      <w:start w:val="1"/>
      <w:numFmt w:val="bullet"/>
      <w:lvlText w:val=""/>
      <w:lvlJc w:val="left"/>
      <w:pPr>
        <w:tabs>
          <w:tab w:val="left" w:pos="1680"/>
        </w:tabs>
        <w:ind w:left="1850" w:hanging="420"/>
      </w:pPr>
      <w:rPr>
        <w:rFonts w:ascii="Wingdings" w:hAnsi="Wingdings" w:hint="default"/>
      </w:rPr>
    </w:lvl>
    <w:lvl w:ilvl="4">
      <w:start w:val="1"/>
      <w:numFmt w:val="bullet"/>
      <w:lvlText w:val=""/>
      <w:lvlJc w:val="left"/>
      <w:pPr>
        <w:tabs>
          <w:tab w:val="left" w:pos="2100"/>
        </w:tabs>
        <w:ind w:left="2270" w:hanging="420"/>
      </w:pPr>
      <w:rPr>
        <w:rFonts w:ascii="Wingdings" w:hAnsi="Wingdings" w:hint="default"/>
      </w:rPr>
    </w:lvl>
    <w:lvl w:ilvl="5">
      <w:start w:val="1"/>
      <w:numFmt w:val="bullet"/>
      <w:lvlText w:val=""/>
      <w:lvlJc w:val="left"/>
      <w:pPr>
        <w:tabs>
          <w:tab w:val="left" w:pos="2520"/>
        </w:tabs>
        <w:ind w:left="2690" w:hanging="420"/>
      </w:pPr>
      <w:rPr>
        <w:rFonts w:ascii="Wingdings" w:hAnsi="Wingdings" w:hint="default"/>
      </w:rPr>
    </w:lvl>
    <w:lvl w:ilvl="6">
      <w:start w:val="1"/>
      <w:numFmt w:val="bullet"/>
      <w:lvlText w:val=""/>
      <w:lvlJc w:val="left"/>
      <w:pPr>
        <w:tabs>
          <w:tab w:val="left" w:pos="2940"/>
        </w:tabs>
        <w:ind w:left="3110" w:hanging="420"/>
      </w:pPr>
      <w:rPr>
        <w:rFonts w:ascii="Wingdings" w:hAnsi="Wingdings" w:hint="default"/>
      </w:rPr>
    </w:lvl>
    <w:lvl w:ilvl="7">
      <w:start w:val="1"/>
      <w:numFmt w:val="bullet"/>
      <w:lvlText w:val=""/>
      <w:lvlJc w:val="left"/>
      <w:pPr>
        <w:tabs>
          <w:tab w:val="left" w:pos="3360"/>
        </w:tabs>
        <w:ind w:left="3530" w:hanging="420"/>
      </w:pPr>
      <w:rPr>
        <w:rFonts w:ascii="Wingdings" w:hAnsi="Wingdings" w:hint="default"/>
      </w:rPr>
    </w:lvl>
    <w:lvl w:ilvl="8">
      <w:start w:val="1"/>
      <w:numFmt w:val="bullet"/>
      <w:lvlText w:val=""/>
      <w:lvlJc w:val="left"/>
      <w:pPr>
        <w:tabs>
          <w:tab w:val="left" w:pos="3780"/>
        </w:tabs>
        <w:ind w:left="3950" w:hanging="420"/>
      </w:pPr>
      <w:rPr>
        <w:rFonts w:ascii="Wingdings" w:hAnsi="Wingdings" w:hint="default"/>
      </w:rPr>
    </w:lvl>
  </w:abstractNum>
  <w:abstractNum w:abstractNumId="4" w15:restartNumberingAfterBreak="0">
    <w:nsid w:val="31FE2F30"/>
    <w:multiLevelType w:val="singleLevel"/>
    <w:tmpl w:val="31FE2F30"/>
    <w:lvl w:ilvl="0">
      <w:start w:val="1"/>
      <w:numFmt w:val="bullet"/>
      <w:lvlText w:val=""/>
      <w:lvlJc w:val="left"/>
      <w:pPr>
        <w:tabs>
          <w:tab w:val="left" w:pos="170"/>
        </w:tabs>
        <w:ind w:left="420" w:hanging="250"/>
      </w:pPr>
      <w:rPr>
        <w:rFonts w:ascii="Symbol" w:hAnsi="Symbol" w:cs="Symbol" w:hint="default"/>
      </w:rPr>
    </w:lvl>
  </w:abstractNum>
  <w:abstractNum w:abstractNumId="5" w15:restartNumberingAfterBreak="0">
    <w:nsid w:val="379D2324"/>
    <w:multiLevelType w:val="singleLevel"/>
    <w:tmpl w:val="379D2324"/>
    <w:lvl w:ilvl="0">
      <w:start w:val="1"/>
      <w:numFmt w:val="bullet"/>
      <w:lvlText w:val=""/>
      <w:lvlJc w:val="left"/>
      <w:pPr>
        <w:tabs>
          <w:tab w:val="left" w:pos="170"/>
        </w:tabs>
        <w:ind w:left="420" w:hanging="250"/>
      </w:pPr>
      <w:rPr>
        <w:rFonts w:ascii="Symbol" w:hAnsi="Symbol" w:cs="Symbol" w:hint="default"/>
      </w:rPr>
    </w:lvl>
  </w:abstractNum>
  <w:abstractNum w:abstractNumId="6" w15:restartNumberingAfterBreak="0">
    <w:nsid w:val="53EF3109"/>
    <w:multiLevelType w:val="hybridMultilevel"/>
    <w:tmpl w:val="A402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EC472A"/>
    <w:multiLevelType w:val="hybridMultilevel"/>
    <w:tmpl w:val="926EE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5A1C20"/>
    <w:multiLevelType w:val="hybridMultilevel"/>
    <w:tmpl w:val="E1BE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E036A1"/>
    <w:multiLevelType w:val="hybridMultilevel"/>
    <w:tmpl w:val="FFA4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9B10D6"/>
    <w:multiLevelType w:val="hybridMultilevel"/>
    <w:tmpl w:val="456E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 w:numId="7">
    <w:abstractNumId w:val="8"/>
  </w:num>
  <w:num w:numId="8">
    <w:abstractNumId w:val="6"/>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03550CB"/>
    <w:rsid w:val="000011CB"/>
    <w:rsid w:val="0004718A"/>
    <w:rsid w:val="00071E64"/>
    <w:rsid w:val="00073300"/>
    <w:rsid w:val="00073B9E"/>
    <w:rsid w:val="000805F8"/>
    <w:rsid w:val="00092E5D"/>
    <w:rsid w:val="000E55C9"/>
    <w:rsid w:val="000F23E1"/>
    <w:rsid w:val="000F277F"/>
    <w:rsid w:val="001227C5"/>
    <w:rsid w:val="00123AA7"/>
    <w:rsid w:val="00133C60"/>
    <w:rsid w:val="00163C4C"/>
    <w:rsid w:val="001A7068"/>
    <w:rsid w:val="001C390A"/>
    <w:rsid w:val="001C3CE1"/>
    <w:rsid w:val="001D52E9"/>
    <w:rsid w:val="001F032A"/>
    <w:rsid w:val="00211577"/>
    <w:rsid w:val="0022279B"/>
    <w:rsid w:val="00246135"/>
    <w:rsid w:val="00283998"/>
    <w:rsid w:val="00284947"/>
    <w:rsid w:val="002A4487"/>
    <w:rsid w:val="002B6AA6"/>
    <w:rsid w:val="002C458B"/>
    <w:rsid w:val="00325E15"/>
    <w:rsid w:val="003635D7"/>
    <w:rsid w:val="00385955"/>
    <w:rsid w:val="00385BCF"/>
    <w:rsid w:val="00387069"/>
    <w:rsid w:val="003E34F6"/>
    <w:rsid w:val="003E7949"/>
    <w:rsid w:val="003E7C5F"/>
    <w:rsid w:val="0041017B"/>
    <w:rsid w:val="00446EDA"/>
    <w:rsid w:val="00451C6B"/>
    <w:rsid w:val="00463277"/>
    <w:rsid w:val="00470A0A"/>
    <w:rsid w:val="00477864"/>
    <w:rsid w:val="004B6398"/>
    <w:rsid w:val="00507B33"/>
    <w:rsid w:val="00527645"/>
    <w:rsid w:val="00587F29"/>
    <w:rsid w:val="005B2C2C"/>
    <w:rsid w:val="005C41D2"/>
    <w:rsid w:val="005D0118"/>
    <w:rsid w:val="00612D0A"/>
    <w:rsid w:val="0069245A"/>
    <w:rsid w:val="00697AAE"/>
    <w:rsid w:val="006A4418"/>
    <w:rsid w:val="006D30C7"/>
    <w:rsid w:val="006F5CF9"/>
    <w:rsid w:val="00701ED8"/>
    <w:rsid w:val="00716EF7"/>
    <w:rsid w:val="00750808"/>
    <w:rsid w:val="007E3345"/>
    <w:rsid w:val="0080625D"/>
    <w:rsid w:val="00822388"/>
    <w:rsid w:val="00840FFA"/>
    <w:rsid w:val="00841287"/>
    <w:rsid w:val="00872CBC"/>
    <w:rsid w:val="00885C0E"/>
    <w:rsid w:val="008A3A6C"/>
    <w:rsid w:val="008B7AB8"/>
    <w:rsid w:val="008C0B10"/>
    <w:rsid w:val="008F56BD"/>
    <w:rsid w:val="009251B7"/>
    <w:rsid w:val="0093110E"/>
    <w:rsid w:val="00942BB8"/>
    <w:rsid w:val="00947E91"/>
    <w:rsid w:val="009A1A4E"/>
    <w:rsid w:val="009A7586"/>
    <w:rsid w:val="009C6FA8"/>
    <w:rsid w:val="009C7036"/>
    <w:rsid w:val="009D413C"/>
    <w:rsid w:val="00A412B1"/>
    <w:rsid w:val="00A654EC"/>
    <w:rsid w:val="00A73703"/>
    <w:rsid w:val="00AA3DAA"/>
    <w:rsid w:val="00AB2D8F"/>
    <w:rsid w:val="00AC639B"/>
    <w:rsid w:val="00AE65D7"/>
    <w:rsid w:val="00B218DE"/>
    <w:rsid w:val="00B469A1"/>
    <w:rsid w:val="00B534F1"/>
    <w:rsid w:val="00B62450"/>
    <w:rsid w:val="00B63659"/>
    <w:rsid w:val="00B80F56"/>
    <w:rsid w:val="00BE3F64"/>
    <w:rsid w:val="00C00D5D"/>
    <w:rsid w:val="00C047FE"/>
    <w:rsid w:val="00C40EBE"/>
    <w:rsid w:val="00C95003"/>
    <w:rsid w:val="00C9748E"/>
    <w:rsid w:val="00C975D3"/>
    <w:rsid w:val="00CA76A8"/>
    <w:rsid w:val="00CC4231"/>
    <w:rsid w:val="00CC6743"/>
    <w:rsid w:val="00CE5A4A"/>
    <w:rsid w:val="00D173FC"/>
    <w:rsid w:val="00D3295D"/>
    <w:rsid w:val="00D5042C"/>
    <w:rsid w:val="00D61680"/>
    <w:rsid w:val="00D74D02"/>
    <w:rsid w:val="00D86D0C"/>
    <w:rsid w:val="00D877DF"/>
    <w:rsid w:val="00D94EFC"/>
    <w:rsid w:val="00DA7ED5"/>
    <w:rsid w:val="00DB79CC"/>
    <w:rsid w:val="00DC0BFB"/>
    <w:rsid w:val="00DD159A"/>
    <w:rsid w:val="00DD7D52"/>
    <w:rsid w:val="00DF01C3"/>
    <w:rsid w:val="00E72916"/>
    <w:rsid w:val="00E92049"/>
    <w:rsid w:val="00EB6F7B"/>
    <w:rsid w:val="00EF7E31"/>
    <w:rsid w:val="00F56647"/>
    <w:rsid w:val="00F62CD8"/>
    <w:rsid w:val="00F76990"/>
    <w:rsid w:val="00F84FCE"/>
    <w:rsid w:val="00F876D2"/>
    <w:rsid w:val="00FB209C"/>
    <w:rsid w:val="00FE1CEB"/>
    <w:rsid w:val="00FE207F"/>
    <w:rsid w:val="03BA29B5"/>
    <w:rsid w:val="103550CB"/>
    <w:rsid w:val="12416310"/>
    <w:rsid w:val="1A5F5EB1"/>
    <w:rsid w:val="268C7814"/>
    <w:rsid w:val="3CCD26AF"/>
    <w:rsid w:val="452E6773"/>
    <w:rsid w:val="550253C0"/>
    <w:rsid w:val="5A570757"/>
    <w:rsid w:val="5AAA47E1"/>
    <w:rsid w:val="61F009BC"/>
    <w:rsid w:val="794C272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F8306BB"/>
  <w15:docId w15:val="{44AB3CE9-36CE-FB47-8C1C-E23915A7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eastAsia="zh-CN"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qFormat/>
    <w:pPr>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pPr>
      <w:ind w:left="720"/>
      <w:contextualSpacing/>
    </w:pPr>
  </w:style>
  <w:style w:type="character" w:styleId="FollowedHyperlink">
    <w:name w:val="FollowedHyperlink"/>
    <w:basedOn w:val="DefaultParagraphFont"/>
    <w:rsid w:val="009C6FA8"/>
    <w:rPr>
      <w:color w:val="954F72" w:themeColor="followedHyperlink"/>
      <w:u w:val="single"/>
    </w:rPr>
  </w:style>
  <w:style w:type="paragraph" w:styleId="Header">
    <w:name w:val="header"/>
    <w:basedOn w:val="Normal"/>
    <w:link w:val="HeaderChar"/>
    <w:rsid w:val="00123AA7"/>
    <w:pPr>
      <w:tabs>
        <w:tab w:val="center" w:pos="4680"/>
        <w:tab w:val="right" w:pos="9360"/>
      </w:tabs>
    </w:pPr>
  </w:style>
  <w:style w:type="character" w:customStyle="1" w:styleId="HeaderChar">
    <w:name w:val="Header Char"/>
    <w:basedOn w:val="DefaultParagraphFont"/>
    <w:link w:val="Header"/>
    <w:rsid w:val="00123AA7"/>
    <w:rPr>
      <w:rFonts w:asciiTheme="minorHAnsi" w:eastAsiaTheme="minorEastAsia" w:hAnsiTheme="minorHAnsi" w:cstheme="minorBidi"/>
      <w:lang w:eastAsia="zh-CN" w:bidi="ar-SA"/>
    </w:rPr>
  </w:style>
  <w:style w:type="paragraph" w:styleId="Footer">
    <w:name w:val="footer"/>
    <w:basedOn w:val="Normal"/>
    <w:link w:val="FooterChar"/>
    <w:rsid w:val="00123AA7"/>
    <w:pPr>
      <w:tabs>
        <w:tab w:val="center" w:pos="4680"/>
        <w:tab w:val="right" w:pos="9360"/>
      </w:tabs>
    </w:pPr>
  </w:style>
  <w:style w:type="character" w:customStyle="1" w:styleId="FooterChar">
    <w:name w:val="Footer Char"/>
    <w:basedOn w:val="DefaultParagraphFont"/>
    <w:link w:val="Footer"/>
    <w:rsid w:val="00123AA7"/>
    <w:rPr>
      <w:rFonts w:asciiTheme="minorHAnsi" w:eastAsiaTheme="minorEastAsia" w:hAnsiTheme="minorHAnsi" w:cstheme="minorBidi"/>
      <w:lang w:eastAsia="zh-CN" w:bidi="ar-SA"/>
    </w:rPr>
  </w:style>
  <w:style w:type="character" w:styleId="CommentReference">
    <w:name w:val="annotation reference"/>
    <w:basedOn w:val="DefaultParagraphFont"/>
    <w:rsid w:val="0041017B"/>
    <w:rPr>
      <w:sz w:val="16"/>
      <w:szCs w:val="16"/>
    </w:rPr>
  </w:style>
  <w:style w:type="paragraph" w:styleId="CommentText">
    <w:name w:val="annotation text"/>
    <w:basedOn w:val="Normal"/>
    <w:link w:val="CommentTextChar"/>
    <w:rsid w:val="0041017B"/>
  </w:style>
  <w:style w:type="character" w:customStyle="1" w:styleId="CommentTextChar">
    <w:name w:val="Comment Text Char"/>
    <w:basedOn w:val="DefaultParagraphFont"/>
    <w:link w:val="CommentText"/>
    <w:rsid w:val="0041017B"/>
    <w:rPr>
      <w:rFonts w:asciiTheme="minorHAnsi" w:eastAsiaTheme="minorEastAsia" w:hAnsiTheme="minorHAnsi" w:cstheme="minorBidi"/>
      <w:lang w:eastAsia="zh-CN" w:bidi="ar-SA"/>
    </w:rPr>
  </w:style>
  <w:style w:type="paragraph" w:styleId="CommentSubject">
    <w:name w:val="annotation subject"/>
    <w:basedOn w:val="CommentText"/>
    <w:next w:val="CommentText"/>
    <w:link w:val="CommentSubjectChar"/>
    <w:rsid w:val="0041017B"/>
    <w:rPr>
      <w:b/>
      <w:bCs/>
    </w:rPr>
  </w:style>
  <w:style w:type="character" w:customStyle="1" w:styleId="CommentSubjectChar">
    <w:name w:val="Comment Subject Char"/>
    <w:basedOn w:val="CommentTextChar"/>
    <w:link w:val="CommentSubject"/>
    <w:rsid w:val="0041017B"/>
    <w:rPr>
      <w:rFonts w:asciiTheme="minorHAnsi" w:eastAsiaTheme="minorEastAsia" w:hAnsiTheme="minorHAnsi" w:cstheme="minorBidi"/>
      <w:b/>
      <w:bCs/>
      <w:lang w:eastAsia="zh-CN" w:bidi="ar-SA"/>
    </w:rPr>
  </w:style>
  <w:style w:type="paragraph" w:styleId="BalloonText">
    <w:name w:val="Balloon Text"/>
    <w:basedOn w:val="Normal"/>
    <w:link w:val="BalloonTextChar"/>
    <w:semiHidden/>
    <w:unhideWhenUsed/>
    <w:rsid w:val="0041017B"/>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41017B"/>
    <w:rPr>
      <w:rFonts w:eastAsiaTheme="minorEastAsia"/>
      <w:sz w:val="18"/>
      <w:szCs w:val="18"/>
      <w:lang w:eastAsia="zh-CN" w:bidi="ar-SA"/>
    </w:rPr>
  </w:style>
  <w:style w:type="paragraph" w:styleId="Revision">
    <w:name w:val="Revision"/>
    <w:hidden/>
    <w:uiPriority w:val="99"/>
    <w:semiHidden/>
    <w:rsid w:val="001A7068"/>
    <w:rPr>
      <w:rFonts w:asciiTheme="minorHAnsi" w:eastAsiaTheme="minorEastAsia" w:hAnsiTheme="minorHAnsi" w:cstheme="minorBidi"/>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1813">
      <w:bodyDiv w:val="1"/>
      <w:marLeft w:val="0"/>
      <w:marRight w:val="0"/>
      <w:marTop w:val="0"/>
      <w:marBottom w:val="0"/>
      <w:divBdr>
        <w:top w:val="none" w:sz="0" w:space="0" w:color="auto"/>
        <w:left w:val="none" w:sz="0" w:space="0" w:color="auto"/>
        <w:bottom w:val="none" w:sz="0" w:space="0" w:color="auto"/>
        <w:right w:val="none" w:sz="0" w:space="0" w:color="auto"/>
      </w:divBdr>
    </w:div>
    <w:div w:id="268661440">
      <w:bodyDiv w:val="1"/>
      <w:marLeft w:val="0"/>
      <w:marRight w:val="0"/>
      <w:marTop w:val="0"/>
      <w:marBottom w:val="0"/>
      <w:divBdr>
        <w:top w:val="none" w:sz="0" w:space="0" w:color="auto"/>
        <w:left w:val="none" w:sz="0" w:space="0" w:color="auto"/>
        <w:bottom w:val="none" w:sz="0" w:space="0" w:color="auto"/>
        <w:right w:val="none" w:sz="0" w:space="0" w:color="auto"/>
      </w:divBdr>
    </w:div>
    <w:div w:id="484589627">
      <w:bodyDiv w:val="1"/>
      <w:marLeft w:val="0"/>
      <w:marRight w:val="0"/>
      <w:marTop w:val="0"/>
      <w:marBottom w:val="0"/>
      <w:divBdr>
        <w:top w:val="none" w:sz="0" w:space="0" w:color="auto"/>
        <w:left w:val="none" w:sz="0" w:space="0" w:color="auto"/>
        <w:bottom w:val="none" w:sz="0" w:space="0" w:color="auto"/>
        <w:right w:val="none" w:sz="0" w:space="0" w:color="auto"/>
      </w:divBdr>
    </w:div>
    <w:div w:id="645207690">
      <w:bodyDiv w:val="1"/>
      <w:marLeft w:val="0"/>
      <w:marRight w:val="0"/>
      <w:marTop w:val="0"/>
      <w:marBottom w:val="0"/>
      <w:divBdr>
        <w:top w:val="none" w:sz="0" w:space="0" w:color="auto"/>
        <w:left w:val="none" w:sz="0" w:space="0" w:color="auto"/>
        <w:bottom w:val="none" w:sz="0" w:space="0" w:color="auto"/>
        <w:right w:val="none" w:sz="0" w:space="0" w:color="auto"/>
      </w:divBdr>
    </w:div>
    <w:div w:id="650673236">
      <w:bodyDiv w:val="1"/>
      <w:marLeft w:val="0"/>
      <w:marRight w:val="0"/>
      <w:marTop w:val="0"/>
      <w:marBottom w:val="0"/>
      <w:divBdr>
        <w:top w:val="none" w:sz="0" w:space="0" w:color="auto"/>
        <w:left w:val="none" w:sz="0" w:space="0" w:color="auto"/>
        <w:bottom w:val="none" w:sz="0" w:space="0" w:color="auto"/>
        <w:right w:val="none" w:sz="0" w:space="0" w:color="auto"/>
      </w:divBdr>
    </w:div>
    <w:div w:id="1427385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9735E4C-2D2F-6E4C-856B-8E60B281CC7C}">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AB3B3A7A-42AC-8B4A-898E-29F6FC6CCBE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AORUS</dc:creator>
  <cp:lastModifiedBy>Naveed Moeed</cp:lastModifiedBy>
  <cp:revision>3</cp:revision>
  <dcterms:created xsi:type="dcterms:W3CDTF">2021-09-15T07:17:00Z</dcterms:created>
  <dcterms:modified xsi:type="dcterms:W3CDTF">2021-09-15T07:50:00Z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y fmtid="{D5CDD505-2E9C-101B-9397-08002B2CF9AE}" pid="3" name="grammarly_documentId">
    <vt:lpwstr>documentId_2856</vt:lpwstr>
  </property>
  <property fmtid="{D5CDD505-2E9C-101B-9397-08002B2CF9AE}" pid="4" name="grammarly_documentContext">
    <vt:lpwstr>{"goals":[],"domain":"general","emotions":[],"dialect":"american"}</vt:lpwstr>
  </property>
</Properties>
</file>